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AC" w:rsidRPr="000003AC" w:rsidRDefault="000003AC">
      <w:pPr>
        <w:rPr>
          <w:rFonts w:ascii="Arial Black" w:hAnsi="Arial Black"/>
          <w:b/>
          <w:sz w:val="36"/>
        </w:rPr>
      </w:pPr>
      <w:r w:rsidRPr="000003AC">
        <w:rPr>
          <w:rFonts w:ascii="Arial Black" w:hAnsi="Arial Black"/>
          <w:b/>
          <w:sz w:val="36"/>
        </w:rPr>
        <w:t>Co vyplývá z analýzy školy provedené v září 2017:</w:t>
      </w:r>
    </w:p>
    <w:p w:rsidR="003D73E0" w:rsidRDefault="00196384">
      <w:pPr>
        <w:rPr>
          <w:b/>
          <w:color w:val="FF0000"/>
          <w:sz w:val="36"/>
        </w:rPr>
      </w:pPr>
      <w:r w:rsidRPr="00196384">
        <w:rPr>
          <w:b/>
          <w:color w:val="FF0000"/>
          <w:sz w:val="36"/>
        </w:rPr>
        <w:t>Klady a zápory</w:t>
      </w:r>
      <w:r w:rsidR="006E6FB8">
        <w:rPr>
          <w:b/>
          <w:color w:val="FF0000"/>
          <w:sz w:val="36"/>
        </w:rPr>
        <w:t xml:space="preserve"> v oblasti</w:t>
      </w:r>
      <w:r>
        <w:rPr>
          <w:b/>
          <w:color w:val="FF0000"/>
          <w:sz w:val="36"/>
        </w:rPr>
        <w:t xml:space="preserve"> ODPADY</w:t>
      </w:r>
    </w:p>
    <w:p w:rsidR="006E6FB8" w:rsidRDefault="006E6FB8" w:rsidP="006E6FB8">
      <w:pPr>
        <w:rPr>
          <w:b/>
          <w:sz w:val="36"/>
        </w:rPr>
      </w:pPr>
      <w:r>
        <w:rPr>
          <w:b/>
          <w:sz w:val="36"/>
        </w:rPr>
        <w:t>KLADY</w:t>
      </w:r>
    </w:p>
    <w:p w:rsidR="006E6FB8" w:rsidRPr="006E6FB8" w:rsidRDefault="006E6FB8" w:rsidP="006E6FB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osvědčil se koš na zbytky ovoce před školní jídelnou</w:t>
      </w:r>
    </w:p>
    <w:p w:rsidR="006E6FB8" w:rsidRPr="006E6FB8" w:rsidRDefault="006E6FB8" w:rsidP="006E6FB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dostatečný počet boxů a popelnic na papír a plasty</w:t>
      </w:r>
    </w:p>
    <w:p w:rsidR="006E6FB8" w:rsidRPr="006E6FB8" w:rsidRDefault="006E6FB8" w:rsidP="006E6FB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celoroční sběr papíru a plastových víček</w:t>
      </w:r>
    </w:p>
    <w:p w:rsidR="006E6FB8" w:rsidRPr="006E6FB8" w:rsidRDefault="006E6FB8" w:rsidP="006E6FB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celoroční sběr vybitých baterií</w:t>
      </w:r>
    </w:p>
    <w:p w:rsidR="006E6FB8" w:rsidRPr="006E6FB8" w:rsidRDefault="006E6FB8" w:rsidP="006E6FB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letáky „Nestačily by ti jen dvě utěrky“</w:t>
      </w:r>
    </w:p>
    <w:p w:rsidR="006E6FB8" w:rsidRDefault="006E6FB8">
      <w:pPr>
        <w:rPr>
          <w:b/>
          <w:sz w:val="36"/>
        </w:rPr>
      </w:pPr>
    </w:p>
    <w:p w:rsidR="00196384" w:rsidRDefault="00196384">
      <w:pPr>
        <w:rPr>
          <w:b/>
          <w:sz w:val="36"/>
        </w:rPr>
      </w:pPr>
      <w:r>
        <w:rPr>
          <w:b/>
          <w:sz w:val="36"/>
        </w:rPr>
        <w:t>ZÁPORY</w:t>
      </w:r>
    </w:p>
    <w:p w:rsidR="00196384" w:rsidRPr="006E6FB8" w:rsidRDefault="00196384" w:rsidP="0019638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kelímky od mléka se vyhazují do směsného odpadu</w:t>
      </w:r>
    </w:p>
    <w:p w:rsidR="00196384" w:rsidRPr="006E6FB8" w:rsidRDefault="00196384" w:rsidP="0019638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stále vysoký počet igelitových sáčků na svačiny</w:t>
      </w:r>
    </w:p>
    <w:p w:rsidR="006E6FB8" w:rsidRPr="006E6FB8" w:rsidRDefault="006E6FB8" w:rsidP="006E6FB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 xml:space="preserve">stále vysoký počet </w:t>
      </w:r>
      <w:proofErr w:type="spellStart"/>
      <w:r w:rsidRPr="006E6FB8">
        <w:rPr>
          <w:i/>
          <w:sz w:val="28"/>
        </w:rPr>
        <w:t>petlahví</w:t>
      </w:r>
      <w:proofErr w:type="spellEnd"/>
    </w:p>
    <w:p w:rsidR="00196384" w:rsidRPr="006E6FB8" w:rsidRDefault="00196384" w:rsidP="0019638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nefunguje sběr bioodpadu</w:t>
      </w:r>
    </w:p>
    <w:p w:rsidR="00196384" w:rsidRPr="006E6FB8" w:rsidRDefault="00196384" w:rsidP="0019638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neumíme správně třídit</w:t>
      </w:r>
    </w:p>
    <w:p w:rsidR="00196384" w:rsidRPr="006E6FB8" w:rsidRDefault="00196384" w:rsidP="0019638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 xml:space="preserve">u automatu na kávu není koš na </w:t>
      </w:r>
      <w:r w:rsidR="006E6FB8">
        <w:rPr>
          <w:i/>
          <w:sz w:val="28"/>
        </w:rPr>
        <w:t xml:space="preserve">plastové </w:t>
      </w:r>
      <w:r w:rsidRPr="006E6FB8">
        <w:rPr>
          <w:i/>
          <w:sz w:val="28"/>
        </w:rPr>
        <w:t>kelímky</w:t>
      </w:r>
    </w:p>
    <w:p w:rsidR="002939F4" w:rsidRPr="006E6FB8" w:rsidRDefault="002939F4" w:rsidP="0019638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vysoká spotřeba papírových utěrek</w:t>
      </w:r>
      <w:r w:rsidR="006E6FB8">
        <w:rPr>
          <w:i/>
          <w:sz w:val="28"/>
        </w:rPr>
        <w:t>, hlavně</w:t>
      </w:r>
      <w:r w:rsidRPr="006E6FB8">
        <w:rPr>
          <w:i/>
          <w:sz w:val="28"/>
        </w:rPr>
        <w:t xml:space="preserve"> při hodinách </w:t>
      </w:r>
      <w:proofErr w:type="spellStart"/>
      <w:r w:rsidRPr="006E6FB8">
        <w:rPr>
          <w:i/>
          <w:sz w:val="28"/>
        </w:rPr>
        <w:t>Vv</w:t>
      </w:r>
      <w:proofErr w:type="spellEnd"/>
    </w:p>
    <w:p w:rsidR="0010471A" w:rsidRDefault="0010471A" w:rsidP="00C63773">
      <w:pPr>
        <w:pStyle w:val="Odstavecseseznamem"/>
        <w:rPr>
          <w:b/>
          <w:sz w:val="36"/>
        </w:rPr>
      </w:pPr>
    </w:p>
    <w:p w:rsidR="00C63773" w:rsidRPr="00E05303" w:rsidRDefault="00C63773" w:rsidP="00C63773">
      <w:pPr>
        <w:pStyle w:val="Odstavecseseznamem"/>
        <w:rPr>
          <w:b/>
          <w:sz w:val="8"/>
        </w:rPr>
      </w:pPr>
    </w:p>
    <w:p w:rsidR="00C63773" w:rsidRDefault="00C63773" w:rsidP="00C63773">
      <w:pPr>
        <w:rPr>
          <w:b/>
          <w:color w:val="FF0000"/>
          <w:sz w:val="36"/>
        </w:rPr>
      </w:pPr>
      <w:r w:rsidRPr="00196384">
        <w:rPr>
          <w:b/>
          <w:color w:val="FF0000"/>
          <w:sz w:val="36"/>
        </w:rPr>
        <w:t>Klady a zápory</w:t>
      </w:r>
      <w:r>
        <w:rPr>
          <w:b/>
          <w:color w:val="FF0000"/>
          <w:sz w:val="36"/>
        </w:rPr>
        <w:t xml:space="preserve"> </w:t>
      </w:r>
      <w:r w:rsidR="006E6FB8">
        <w:rPr>
          <w:b/>
          <w:color w:val="FF0000"/>
          <w:sz w:val="36"/>
        </w:rPr>
        <w:t xml:space="preserve">v </w:t>
      </w:r>
      <w:r w:rsidR="00E05303">
        <w:rPr>
          <w:b/>
          <w:color w:val="FF0000"/>
          <w:sz w:val="36"/>
        </w:rPr>
        <w:t>oblasti VODA</w:t>
      </w:r>
    </w:p>
    <w:p w:rsidR="00C63773" w:rsidRDefault="00C63773" w:rsidP="00C63773">
      <w:pPr>
        <w:pStyle w:val="Odstavecseseznamem"/>
        <w:ind w:left="0"/>
        <w:rPr>
          <w:b/>
          <w:sz w:val="36"/>
        </w:rPr>
      </w:pPr>
      <w:r>
        <w:rPr>
          <w:b/>
          <w:sz w:val="36"/>
        </w:rPr>
        <w:t>KLADY</w:t>
      </w:r>
    </w:p>
    <w:p w:rsidR="00C63773" w:rsidRPr="006E6FB8" w:rsidRDefault="00C63773" w:rsidP="00C63773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 xml:space="preserve">letáky </w:t>
      </w:r>
      <w:r w:rsidR="00E47458">
        <w:rPr>
          <w:i/>
          <w:sz w:val="28"/>
        </w:rPr>
        <w:t xml:space="preserve">na WC k </w:t>
      </w:r>
      <w:r w:rsidRPr="006E6FB8">
        <w:rPr>
          <w:i/>
          <w:sz w:val="28"/>
        </w:rPr>
        <w:t>šetření vodou</w:t>
      </w:r>
    </w:p>
    <w:p w:rsidR="00C63773" w:rsidRPr="006E6FB8" w:rsidRDefault="00C63773" w:rsidP="00C63773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>nemáme protékající WC ani kapající kohoutky</w:t>
      </w:r>
    </w:p>
    <w:p w:rsidR="00FC4CEB" w:rsidRDefault="00FC4CEB" w:rsidP="00FC4CEB">
      <w:pPr>
        <w:pStyle w:val="Odstavecseseznamem"/>
        <w:rPr>
          <w:b/>
          <w:sz w:val="36"/>
        </w:rPr>
      </w:pPr>
    </w:p>
    <w:p w:rsidR="00FC4CEB" w:rsidRDefault="00FC4CEB" w:rsidP="00FC4CEB">
      <w:pPr>
        <w:rPr>
          <w:b/>
          <w:sz w:val="36"/>
        </w:rPr>
      </w:pPr>
      <w:r w:rsidRPr="00FC4CEB">
        <w:rPr>
          <w:b/>
          <w:sz w:val="36"/>
        </w:rPr>
        <w:t>ZÁPORY</w:t>
      </w:r>
    </w:p>
    <w:p w:rsidR="00FC4CEB" w:rsidRPr="006E6FB8" w:rsidRDefault="00FC4CEB" w:rsidP="00FC4CEB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 xml:space="preserve">nevyčištěná sítka u vodovodu – voda </w:t>
      </w:r>
      <w:r w:rsidR="00E47458">
        <w:rPr>
          <w:i/>
          <w:sz w:val="28"/>
        </w:rPr>
        <w:t xml:space="preserve">cáká </w:t>
      </w:r>
      <w:r w:rsidRPr="006E6FB8">
        <w:rPr>
          <w:i/>
          <w:sz w:val="28"/>
        </w:rPr>
        <w:t>ven z</w:t>
      </w:r>
      <w:r w:rsidR="004E34C7" w:rsidRPr="006E6FB8">
        <w:rPr>
          <w:i/>
          <w:sz w:val="28"/>
        </w:rPr>
        <w:t> </w:t>
      </w:r>
      <w:r w:rsidRPr="006E6FB8">
        <w:rPr>
          <w:i/>
          <w:sz w:val="28"/>
        </w:rPr>
        <w:t>umyvadel</w:t>
      </w:r>
    </w:p>
    <w:p w:rsidR="009D0DD3" w:rsidRPr="006E6FB8" w:rsidRDefault="004E34C7" w:rsidP="00FC4CEB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6E6FB8">
        <w:rPr>
          <w:i/>
          <w:sz w:val="28"/>
        </w:rPr>
        <w:t xml:space="preserve">vyšší spotřeba vody při splachování – dá se snížit umístěním </w:t>
      </w:r>
      <w:proofErr w:type="spellStart"/>
      <w:r w:rsidRPr="006E6FB8">
        <w:rPr>
          <w:i/>
          <w:sz w:val="28"/>
        </w:rPr>
        <w:t>petlahví</w:t>
      </w:r>
      <w:proofErr w:type="spellEnd"/>
      <w:r w:rsidRPr="006E6FB8">
        <w:rPr>
          <w:i/>
          <w:sz w:val="28"/>
        </w:rPr>
        <w:t xml:space="preserve"> do splachovadla</w:t>
      </w:r>
    </w:p>
    <w:p w:rsidR="009D0DD3" w:rsidRDefault="009D0DD3" w:rsidP="009D0DD3"/>
    <w:p w:rsidR="009D0DD3" w:rsidRDefault="009D0DD3" w:rsidP="009D0DD3">
      <w:pPr>
        <w:rPr>
          <w:b/>
          <w:color w:val="FF0000"/>
          <w:sz w:val="36"/>
        </w:rPr>
      </w:pPr>
      <w:r w:rsidRPr="00196384">
        <w:rPr>
          <w:b/>
          <w:color w:val="FF0000"/>
          <w:sz w:val="36"/>
        </w:rPr>
        <w:lastRenderedPageBreak/>
        <w:t>Klady a zápory</w:t>
      </w:r>
      <w:r>
        <w:rPr>
          <w:b/>
          <w:color w:val="FF0000"/>
          <w:sz w:val="36"/>
        </w:rPr>
        <w:t xml:space="preserve"> </w:t>
      </w:r>
      <w:r w:rsidR="006E6FB8">
        <w:rPr>
          <w:b/>
          <w:color w:val="FF0000"/>
          <w:sz w:val="36"/>
        </w:rPr>
        <w:t xml:space="preserve">v oblasti </w:t>
      </w:r>
      <w:r>
        <w:rPr>
          <w:b/>
          <w:color w:val="FF0000"/>
          <w:sz w:val="36"/>
        </w:rPr>
        <w:t>ELEKTŘINA</w:t>
      </w:r>
    </w:p>
    <w:p w:rsidR="009D0DD3" w:rsidRDefault="009D0DD3" w:rsidP="009D0DD3">
      <w:pPr>
        <w:rPr>
          <w:b/>
          <w:sz w:val="36"/>
        </w:rPr>
      </w:pPr>
      <w:r w:rsidRPr="009D0DD3">
        <w:rPr>
          <w:b/>
          <w:sz w:val="36"/>
        </w:rPr>
        <w:t>KLADY</w:t>
      </w:r>
    </w:p>
    <w:p w:rsidR="009D0DD3" w:rsidRPr="00E94618" w:rsidRDefault="009D0DD3" w:rsidP="009D0DD3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E94618">
        <w:rPr>
          <w:i/>
          <w:sz w:val="28"/>
        </w:rPr>
        <w:t>nesvítíme zbytečně, roztahujeme žaluzie</w:t>
      </w:r>
    </w:p>
    <w:p w:rsidR="00D25EBA" w:rsidRPr="00E94618" w:rsidRDefault="00D25EBA" w:rsidP="009D0DD3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E94618">
        <w:rPr>
          <w:i/>
          <w:sz w:val="28"/>
        </w:rPr>
        <w:t xml:space="preserve">na vypínačích je popis, </w:t>
      </w:r>
      <w:r w:rsidR="00F4536E">
        <w:rPr>
          <w:i/>
          <w:sz w:val="28"/>
        </w:rPr>
        <w:t>jaká část třídy se</w:t>
      </w:r>
      <w:r w:rsidRPr="00E94618">
        <w:rPr>
          <w:i/>
          <w:sz w:val="28"/>
        </w:rPr>
        <w:t xml:space="preserve"> rozsvěcí / zhasíná</w:t>
      </w:r>
    </w:p>
    <w:p w:rsidR="009D0DD3" w:rsidRDefault="000B7AB4" w:rsidP="000B7AB4">
      <w:pPr>
        <w:rPr>
          <w:b/>
          <w:sz w:val="36"/>
        </w:rPr>
      </w:pPr>
      <w:r>
        <w:rPr>
          <w:b/>
          <w:sz w:val="36"/>
        </w:rPr>
        <w:t>ZÁPORY</w:t>
      </w:r>
    </w:p>
    <w:p w:rsidR="000B7AB4" w:rsidRPr="00E94618" w:rsidRDefault="000B7AB4" w:rsidP="000B7AB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E94618">
        <w:rPr>
          <w:i/>
          <w:sz w:val="28"/>
        </w:rPr>
        <w:t>nadbytečné používání dataprojektorů a interaktivních tabulí</w:t>
      </w:r>
    </w:p>
    <w:p w:rsidR="000B7AB4" w:rsidRPr="00E94618" w:rsidRDefault="000B7AB4" w:rsidP="000B7AB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E94618">
        <w:rPr>
          <w:i/>
          <w:sz w:val="28"/>
        </w:rPr>
        <w:t>někdy zůstává zbytečně puštěný dataprojektor i počítač</w:t>
      </w:r>
    </w:p>
    <w:p w:rsidR="000B7AB4" w:rsidRPr="00E94618" w:rsidRDefault="00D41CDA" w:rsidP="000B7AB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E94618">
        <w:rPr>
          <w:i/>
          <w:sz w:val="28"/>
        </w:rPr>
        <w:t>někdy se nezhasínají o hodině světla na chodbě a schodišti</w:t>
      </w:r>
    </w:p>
    <w:p w:rsidR="00D25EBA" w:rsidRPr="00E94618" w:rsidRDefault="00D25EBA" w:rsidP="000B7AB4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E94618">
        <w:rPr>
          <w:i/>
          <w:sz w:val="28"/>
        </w:rPr>
        <w:t>popis na vypínačích není ve všech třídách (někde se odlepil)</w:t>
      </w:r>
    </w:p>
    <w:p w:rsidR="00CF20AE" w:rsidRPr="004C165E" w:rsidRDefault="00CF20AE" w:rsidP="00CF20AE">
      <w:pPr>
        <w:pStyle w:val="Odstavecseseznamem"/>
        <w:rPr>
          <w:b/>
          <w:color w:val="FF0000"/>
          <w:sz w:val="14"/>
        </w:rPr>
      </w:pPr>
    </w:p>
    <w:p w:rsidR="00CF20AE" w:rsidRDefault="00CF20AE" w:rsidP="00CF20AE">
      <w:pPr>
        <w:pStyle w:val="Odstavecseseznamem"/>
        <w:rPr>
          <w:b/>
          <w:color w:val="FF0000"/>
          <w:sz w:val="36"/>
        </w:rPr>
      </w:pPr>
    </w:p>
    <w:p w:rsidR="00CF20AE" w:rsidRPr="00CF20AE" w:rsidRDefault="00CF20AE" w:rsidP="00CF20AE">
      <w:pPr>
        <w:pStyle w:val="Odstavecseseznamem"/>
        <w:ind w:left="-142"/>
        <w:rPr>
          <w:b/>
          <w:color w:val="FF0000"/>
          <w:sz w:val="36"/>
        </w:rPr>
      </w:pPr>
      <w:r w:rsidRPr="00CF20AE">
        <w:rPr>
          <w:b/>
          <w:color w:val="FF0000"/>
          <w:sz w:val="36"/>
        </w:rPr>
        <w:t xml:space="preserve">Klady a zápory </w:t>
      </w:r>
      <w:r w:rsidR="00B83C58">
        <w:rPr>
          <w:b/>
          <w:color w:val="FF0000"/>
          <w:sz w:val="36"/>
        </w:rPr>
        <w:t xml:space="preserve">v oblasti </w:t>
      </w:r>
      <w:r>
        <w:rPr>
          <w:b/>
          <w:color w:val="FF0000"/>
          <w:sz w:val="36"/>
        </w:rPr>
        <w:t>PROSTŘEDÍ ŠKOLY</w:t>
      </w:r>
    </w:p>
    <w:p w:rsidR="004E34C7" w:rsidRDefault="00CF20AE" w:rsidP="009D0DD3">
      <w:pPr>
        <w:rPr>
          <w:b/>
          <w:sz w:val="36"/>
        </w:rPr>
      </w:pPr>
      <w:r w:rsidRPr="00CF20AE">
        <w:rPr>
          <w:b/>
          <w:sz w:val="36"/>
        </w:rPr>
        <w:t>KLADY</w:t>
      </w:r>
    </w:p>
    <w:p w:rsidR="00CF20AE" w:rsidRPr="00B83C58" w:rsidRDefault="004959FD" w:rsidP="00B83C5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B83C58">
        <w:rPr>
          <w:i/>
          <w:sz w:val="28"/>
        </w:rPr>
        <w:t>sezení na chodbách (palety)</w:t>
      </w:r>
    </w:p>
    <w:p w:rsidR="004959FD" w:rsidRPr="00B83C58" w:rsidRDefault="004959FD" w:rsidP="00B83C5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B83C58">
        <w:rPr>
          <w:i/>
          <w:sz w:val="28"/>
        </w:rPr>
        <w:t xml:space="preserve">nová kolárna u školy </w:t>
      </w:r>
    </w:p>
    <w:p w:rsidR="004959FD" w:rsidRPr="00B83C58" w:rsidRDefault="004959FD" w:rsidP="00B83C5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B83C58">
        <w:rPr>
          <w:i/>
          <w:sz w:val="28"/>
        </w:rPr>
        <w:t>zeleň ve škole</w:t>
      </w:r>
    </w:p>
    <w:p w:rsidR="009339F8" w:rsidRPr="00B83C58" w:rsidRDefault="009339F8" w:rsidP="00B83C58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B83C58">
        <w:rPr>
          <w:i/>
          <w:sz w:val="28"/>
        </w:rPr>
        <w:t>na obědy už se nečeká venku</w:t>
      </w:r>
    </w:p>
    <w:p w:rsidR="004959FD" w:rsidRDefault="004959FD" w:rsidP="009D0DD3">
      <w:pPr>
        <w:rPr>
          <w:b/>
          <w:sz w:val="36"/>
        </w:rPr>
      </w:pPr>
      <w:r>
        <w:rPr>
          <w:b/>
          <w:sz w:val="36"/>
        </w:rPr>
        <w:t>ZÁPORY</w:t>
      </w:r>
    </w:p>
    <w:p w:rsidR="00717B0C" w:rsidRPr="007E2FCA" w:rsidRDefault="00717B0C" w:rsidP="00717B0C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7E2FCA">
        <w:rPr>
          <w:i/>
          <w:sz w:val="28"/>
        </w:rPr>
        <w:t>nepořádek na zemi a v lavicích ve třídách</w:t>
      </w:r>
    </w:p>
    <w:p w:rsidR="00717B0C" w:rsidRDefault="00717B0C" w:rsidP="00717B0C">
      <w:pPr>
        <w:pStyle w:val="Odstavecseseznamem"/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 xml:space="preserve">chybí koš na odpadky v šatně </w:t>
      </w:r>
    </w:p>
    <w:p w:rsidR="00717B0C" w:rsidRPr="007E2FCA" w:rsidRDefault="00717B0C" w:rsidP="00717B0C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7E2FCA">
        <w:rPr>
          <w:i/>
          <w:sz w:val="28"/>
        </w:rPr>
        <w:t xml:space="preserve">rozbitý zámek na dívčím WC v šatně </w:t>
      </w:r>
    </w:p>
    <w:p w:rsidR="00717B0C" w:rsidRPr="007E2FCA" w:rsidRDefault="00717B0C" w:rsidP="00717B0C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7E2FCA">
        <w:rPr>
          <w:i/>
          <w:sz w:val="28"/>
        </w:rPr>
        <w:t>nespláchnutá WC</w:t>
      </w:r>
    </w:p>
    <w:p w:rsidR="004959FD" w:rsidRPr="007E2FCA" w:rsidRDefault="004959FD" w:rsidP="004959FD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7E2FCA">
        <w:rPr>
          <w:i/>
          <w:sz w:val="28"/>
        </w:rPr>
        <w:t>nevystavují se všechny poháry ze sportovních soutěží</w:t>
      </w:r>
    </w:p>
    <w:p w:rsidR="009339F8" w:rsidRPr="007E2FCA" w:rsidRDefault="009339F8" w:rsidP="004959FD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7E2FCA">
        <w:rPr>
          <w:i/>
          <w:sz w:val="28"/>
        </w:rPr>
        <w:t>fronta na oběd znemožňuje průchod ostatním</w:t>
      </w:r>
    </w:p>
    <w:p w:rsidR="00D56BB2" w:rsidRPr="007E2FCA" w:rsidRDefault="00D56BB2" w:rsidP="00D56BB2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7E2FCA">
        <w:rPr>
          <w:i/>
          <w:sz w:val="28"/>
        </w:rPr>
        <w:t>často chybí utěrky, toaletní papír a mýdlo</w:t>
      </w:r>
      <w:r w:rsidR="00717B0C">
        <w:rPr>
          <w:i/>
          <w:sz w:val="28"/>
        </w:rPr>
        <w:t xml:space="preserve"> na WC</w:t>
      </w:r>
    </w:p>
    <w:p w:rsidR="004C165E" w:rsidRDefault="004C165E" w:rsidP="002C1B49">
      <w:pPr>
        <w:pStyle w:val="Odstavecseseznamem"/>
        <w:ind w:left="-142"/>
        <w:rPr>
          <w:b/>
          <w:color w:val="FF0000"/>
          <w:sz w:val="36"/>
        </w:rPr>
      </w:pPr>
    </w:p>
    <w:p w:rsidR="002C1B49" w:rsidRPr="00CF20AE" w:rsidRDefault="002C1B49" w:rsidP="002C1B49">
      <w:pPr>
        <w:pStyle w:val="Odstavecseseznamem"/>
        <w:ind w:left="-142"/>
        <w:rPr>
          <w:b/>
          <w:color w:val="FF0000"/>
          <w:sz w:val="36"/>
        </w:rPr>
      </w:pPr>
      <w:r w:rsidRPr="00CF20AE">
        <w:rPr>
          <w:b/>
          <w:color w:val="FF0000"/>
          <w:sz w:val="36"/>
        </w:rPr>
        <w:t xml:space="preserve">Klady a zápory </w:t>
      </w:r>
      <w:r w:rsidR="006E6FB8">
        <w:rPr>
          <w:b/>
          <w:color w:val="FF0000"/>
          <w:sz w:val="36"/>
        </w:rPr>
        <w:t xml:space="preserve">v oblasti </w:t>
      </w:r>
      <w:r>
        <w:rPr>
          <w:b/>
          <w:color w:val="FF0000"/>
          <w:sz w:val="36"/>
        </w:rPr>
        <w:t>ŠETRNÝ SPOTŘEBITEL</w:t>
      </w:r>
    </w:p>
    <w:p w:rsidR="00D56BB2" w:rsidRDefault="00D56BB2" w:rsidP="00D56BB2">
      <w:pPr>
        <w:rPr>
          <w:b/>
          <w:sz w:val="36"/>
        </w:rPr>
      </w:pPr>
      <w:r>
        <w:rPr>
          <w:b/>
          <w:sz w:val="36"/>
        </w:rPr>
        <w:t>ZÁPORY</w:t>
      </w:r>
    </w:p>
    <w:p w:rsidR="00730BC0" w:rsidRPr="004C165E" w:rsidRDefault="00730BC0" w:rsidP="00730BC0">
      <w:pPr>
        <w:pStyle w:val="Odstavecseseznamem"/>
        <w:numPr>
          <w:ilvl w:val="0"/>
          <w:numId w:val="1"/>
        </w:numPr>
        <w:rPr>
          <w:i/>
          <w:sz w:val="28"/>
        </w:rPr>
      </w:pPr>
      <w:r w:rsidRPr="004C165E">
        <w:rPr>
          <w:i/>
          <w:sz w:val="28"/>
        </w:rPr>
        <w:t xml:space="preserve">nepoužíváme ve škole ekologické prostředky na mytí (rukou, </w:t>
      </w:r>
      <w:proofErr w:type="gramStart"/>
      <w:r w:rsidRPr="004C165E">
        <w:rPr>
          <w:i/>
          <w:sz w:val="28"/>
        </w:rPr>
        <w:t>podlahy, ..)</w:t>
      </w:r>
      <w:proofErr w:type="gramEnd"/>
    </w:p>
    <w:p w:rsidR="00185371" w:rsidRPr="00D83B35" w:rsidRDefault="00F417E3" w:rsidP="00185371">
      <w:pPr>
        <w:spacing w:after="0"/>
        <w:rPr>
          <w:b/>
          <w:sz w:val="30"/>
          <w:szCs w:val="30"/>
        </w:rPr>
      </w:pPr>
      <w:r w:rsidRPr="004C165E">
        <w:rPr>
          <w:rFonts w:ascii="Arial Black" w:hAnsi="Arial Black"/>
          <w:b/>
          <w:sz w:val="30"/>
          <w:szCs w:val="30"/>
        </w:rPr>
        <w:lastRenderedPageBreak/>
        <w:t>JAK TO VIDÍ ŠKOLNÍ</w:t>
      </w:r>
      <w:r w:rsidR="00185371" w:rsidRPr="004C165E">
        <w:rPr>
          <w:rFonts w:ascii="Arial Black" w:hAnsi="Arial Black"/>
          <w:b/>
          <w:sz w:val="30"/>
          <w:szCs w:val="30"/>
        </w:rPr>
        <w:t xml:space="preserve"> PARLAMENT</w:t>
      </w:r>
      <w:r w:rsidRPr="004C165E">
        <w:rPr>
          <w:rFonts w:ascii="Arial Black" w:hAnsi="Arial Black"/>
          <w:b/>
          <w:sz w:val="30"/>
          <w:szCs w:val="30"/>
        </w:rPr>
        <w:t>:</w:t>
      </w:r>
      <w:r w:rsidR="008D5C8C">
        <w:rPr>
          <w:rFonts w:ascii="Arial Black" w:hAnsi="Arial Black"/>
          <w:b/>
          <w:sz w:val="30"/>
          <w:szCs w:val="30"/>
        </w:rPr>
        <w:br/>
      </w:r>
      <w:r w:rsidR="009C4DE5" w:rsidRPr="009C4DE5">
        <w:rPr>
          <w:b/>
          <w:color w:val="FF0000"/>
          <w:sz w:val="36"/>
        </w:rPr>
        <w:t>KLADY</w:t>
      </w:r>
      <w:r w:rsidR="009C4DE5" w:rsidRPr="009C4DE5">
        <w:rPr>
          <w:b/>
          <w:color w:val="FF0000"/>
          <w:sz w:val="30"/>
          <w:szCs w:val="30"/>
        </w:rPr>
        <w:t>: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8D5C8C">
        <w:rPr>
          <w:b/>
          <w:sz w:val="30"/>
          <w:szCs w:val="30"/>
        </w:rPr>
        <w:t>odpady</w:t>
      </w:r>
      <w:r>
        <w:rPr>
          <w:sz w:val="30"/>
          <w:szCs w:val="30"/>
        </w:rPr>
        <w:t xml:space="preserve"> – hlášení v rozhlase o vynášení tříděného odpadu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8D5C8C">
        <w:rPr>
          <w:b/>
          <w:sz w:val="30"/>
          <w:szCs w:val="30"/>
        </w:rPr>
        <w:t>voda</w:t>
      </w:r>
      <w:r>
        <w:rPr>
          <w:sz w:val="30"/>
          <w:szCs w:val="30"/>
        </w:rPr>
        <w:t xml:space="preserve"> – informace o nutnosti šetření s vodou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8D5C8C">
        <w:rPr>
          <w:b/>
          <w:sz w:val="30"/>
          <w:szCs w:val="30"/>
        </w:rPr>
        <w:t>prostředí</w:t>
      </w:r>
      <w:r>
        <w:rPr>
          <w:sz w:val="30"/>
          <w:szCs w:val="30"/>
        </w:rPr>
        <w:t xml:space="preserve"> – výzdoba škola, kterou žáci vyrábějí při </w:t>
      </w:r>
      <w:proofErr w:type="spellStart"/>
      <w:r>
        <w:rPr>
          <w:sz w:val="30"/>
          <w:szCs w:val="30"/>
        </w:rPr>
        <w:t>Pč</w:t>
      </w:r>
      <w:proofErr w:type="spellEnd"/>
    </w:p>
    <w:p w:rsidR="00C346D2" w:rsidRDefault="00C346D2" w:rsidP="00185371">
      <w:pPr>
        <w:spacing w:after="0"/>
        <w:rPr>
          <w:b/>
          <w:color w:val="FF0000"/>
          <w:sz w:val="36"/>
        </w:rPr>
      </w:pPr>
    </w:p>
    <w:p w:rsidR="00185371" w:rsidRPr="009C4DE5" w:rsidRDefault="009C4DE5" w:rsidP="00185371">
      <w:pPr>
        <w:spacing w:after="0"/>
        <w:rPr>
          <w:b/>
          <w:color w:val="FF0000"/>
          <w:sz w:val="36"/>
        </w:rPr>
      </w:pPr>
      <w:r w:rsidRPr="009C4DE5">
        <w:rPr>
          <w:b/>
          <w:color w:val="FF0000"/>
          <w:sz w:val="36"/>
        </w:rPr>
        <w:t>ZÁPORY</w:t>
      </w:r>
      <w:r w:rsidR="00185371" w:rsidRPr="009C4DE5">
        <w:rPr>
          <w:b/>
          <w:color w:val="FF0000"/>
          <w:sz w:val="36"/>
        </w:rPr>
        <w:t>: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C346D2">
        <w:rPr>
          <w:b/>
          <w:sz w:val="30"/>
          <w:szCs w:val="30"/>
        </w:rPr>
        <w:t>energie</w:t>
      </w:r>
      <w:r>
        <w:rPr>
          <w:sz w:val="30"/>
          <w:szCs w:val="30"/>
        </w:rPr>
        <w:t xml:space="preserve"> – nevypínají se počítače; příliš časté používání interaktivních tabulí, zbytečné svícení, když je světlo z venku; nezhasínání na chodbách;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966802">
        <w:rPr>
          <w:b/>
          <w:sz w:val="30"/>
          <w:szCs w:val="30"/>
        </w:rPr>
        <w:t>odpady</w:t>
      </w:r>
      <w:r>
        <w:rPr>
          <w:sz w:val="30"/>
          <w:szCs w:val="30"/>
        </w:rPr>
        <w:t xml:space="preserve"> – netřídí se, i když jsou tu koše; na chodbách nejsou koše na směsný odpad; velká spotřeba ubrousků hlavně při </w:t>
      </w:r>
      <w:proofErr w:type="spellStart"/>
      <w:r>
        <w:rPr>
          <w:sz w:val="30"/>
          <w:szCs w:val="30"/>
        </w:rPr>
        <w:t>V</w:t>
      </w:r>
      <w:r w:rsidR="00966802">
        <w:rPr>
          <w:sz w:val="30"/>
          <w:szCs w:val="30"/>
        </w:rPr>
        <w:t>v</w:t>
      </w:r>
      <w:proofErr w:type="spellEnd"/>
      <w:r>
        <w:rPr>
          <w:sz w:val="30"/>
          <w:szCs w:val="30"/>
        </w:rPr>
        <w:t xml:space="preserve">; 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966802">
        <w:rPr>
          <w:b/>
          <w:sz w:val="30"/>
          <w:szCs w:val="30"/>
        </w:rPr>
        <w:t>voda</w:t>
      </w:r>
      <w:r>
        <w:rPr>
          <w:sz w:val="30"/>
          <w:szCs w:val="30"/>
        </w:rPr>
        <w:t xml:space="preserve">- zbytečně </w:t>
      </w:r>
      <w:r w:rsidR="00966802">
        <w:rPr>
          <w:sz w:val="30"/>
          <w:szCs w:val="30"/>
        </w:rPr>
        <w:t>ji necháváme téct</w:t>
      </w:r>
      <w:r>
        <w:rPr>
          <w:sz w:val="30"/>
          <w:szCs w:val="30"/>
        </w:rPr>
        <w:t xml:space="preserve">, i když jsou </w:t>
      </w:r>
      <w:r w:rsidR="00966802">
        <w:rPr>
          <w:sz w:val="30"/>
          <w:szCs w:val="30"/>
        </w:rPr>
        <w:t xml:space="preserve">všude </w:t>
      </w:r>
      <w:r>
        <w:rPr>
          <w:sz w:val="30"/>
          <w:szCs w:val="30"/>
        </w:rPr>
        <w:t xml:space="preserve">plakáty na šetření vodou; nevyčištěná sítka u vodovodu – voda cáká ven z umyvadel; plýtvání vodou na WC – </w:t>
      </w:r>
      <w:r w:rsidR="00966802">
        <w:rPr>
          <w:sz w:val="30"/>
          <w:szCs w:val="30"/>
        </w:rPr>
        <w:t xml:space="preserve">záměrné </w:t>
      </w:r>
      <w:r>
        <w:rPr>
          <w:sz w:val="30"/>
          <w:szCs w:val="30"/>
        </w:rPr>
        <w:t xml:space="preserve">„dělání potopy“; mytí potřeb při </w:t>
      </w:r>
      <w:proofErr w:type="spellStart"/>
      <w:r>
        <w:rPr>
          <w:sz w:val="30"/>
          <w:szCs w:val="30"/>
        </w:rPr>
        <w:t>V</w:t>
      </w:r>
      <w:r w:rsidR="00966802">
        <w:rPr>
          <w:sz w:val="30"/>
          <w:szCs w:val="30"/>
        </w:rPr>
        <w:t>v</w:t>
      </w:r>
      <w:proofErr w:type="spellEnd"/>
      <w:r>
        <w:rPr>
          <w:sz w:val="30"/>
          <w:szCs w:val="30"/>
        </w:rPr>
        <w:t>; protékají mušle na WC</w:t>
      </w:r>
    </w:p>
    <w:p w:rsidR="00185371" w:rsidRDefault="00185371" w:rsidP="00185371">
      <w:pPr>
        <w:spacing w:after="0"/>
        <w:rPr>
          <w:sz w:val="30"/>
          <w:szCs w:val="30"/>
        </w:rPr>
      </w:pPr>
      <w:r w:rsidRPr="00C53B4E">
        <w:rPr>
          <w:b/>
          <w:sz w:val="30"/>
          <w:szCs w:val="30"/>
        </w:rPr>
        <w:t>prostředí</w:t>
      </w:r>
      <w:r>
        <w:rPr>
          <w:sz w:val="30"/>
          <w:szCs w:val="30"/>
        </w:rPr>
        <w:t xml:space="preserve"> – je špinavé</w:t>
      </w:r>
      <w:r w:rsidR="00C53B4E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="00C53B4E">
        <w:rPr>
          <w:sz w:val="30"/>
          <w:szCs w:val="30"/>
        </w:rPr>
        <w:t>nepořádek ve škole</w:t>
      </w:r>
      <w:r w:rsidR="00C53B4E">
        <w:rPr>
          <w:sz w:val="30"/>
          <w:szCs w:val="30"/>
        </w:rPr>
        <w:t xml:space="preserve">; </w:t>
      </w:r>
      <w:r>
        <w:rPr>
          <w:sz w:val="30"/>
          <w:szCs w:val="30"/>
        </w:rPr>
        <w:t>kamerový systém u vchodů</w:t>
      </w:r>
      <w:r w:rsidR="00C53B4E">
        <w:rPr>
          <w:sz w:val="30"/>
          <w:szCs w:val="30"/>
        </w:rPr>
        <w:t>;</w:t>
      </w:r>
      <w:r>
        <w:rPr>
          <w:sz w:val="30"/>
          <w:szCs w:val="30"/>
        </w:rPr>
        <w:t xml:space="preserve"> nejdou zamykat všechna WC</w:t>
      </w:r>
      <w:r w:rsidR="00C53B4E">
        <w:rPr>
          <w:sz w:val="30"/>
          <w:szCs w:val="30"/>
        </w:rPr>
        <w:t>;</w:t>
      </w:r>
      <w:r>
        <w:rPr>
          <w:sz w:val="30"/>
          <w:szCs w:val="30"/>
        </w:rPr>
        <w:t xml:space="preserve"> nepořádek na ve</w:t>
      </w:r>
      <w:r w:rsidR="00C53B4E">
        <w:rPr>
          <w:sz w:val="30"/>
          <w:szCs w:val="30"/>
        </w:rPr>
        <w:t>nkovním hřišti a v okolí školy</w:t>
      </w:r>
      <w:bookmarkStart w:id="0" w:name="_GoBack"/>
      <w:bookmarkEnd w:id="0"/>
    </w:p>
    <w:p w:rsidR="00185371" w:rsidRPr="00CF20AE" w:rsidRDefault="00185371" w:rsidP="009D0DD3">
      <w:pPr>
        <w:rPr>
          <w:b/>
          <w:sz w:val="36"/>
        </w:rPr>
      </w:pPr>
    </w:p>
    <w:sectPr w:rsidR="00185371" w:rsidRPr="00CF20AE" w:rsidSect="000003AC">
      <w:pgSz w:w="11906" w:h="16838"/>
      <w:pgMar w:top="141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4157"/>
    <w:multiLevelType w:val="hybridMultilevel"/>
    <w:tmpl w:val="B492B5C4"/>
    <w:lvl w:ilvl="0" w:tplc="B60EC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84"/>
    <w:rsid w:val="000003AC"/>
    <w:rsid w:val="00081795"/>
    <w:rsid w:val="000B7AB4"/>
    <w:rsid w:val="0010471A"/>
    <w:rsid w:val="00185371"/>
    <w:rsid w:val="00196384"/>
    <w:rsid w:val="0025132E"/>
    <w:rsid w:val="002939F4"/>
    <w:rsid w:val="002C1B49"/>
    <w:rsid w:val="003D73E0"/>
    <w:rsid w:val="004959FD"/>
    <w:rsid w:val="004C165E"/>
    <w:rsid w:val="004E34C7"/>
    <w:rsid w:val="00646EB8"/>
    <w:rsid w:val="006E6FB8"/>
    <w:rsid w:val="00717B0C"/>
    <w:rsid w:val="00730BC0"/>
    <w:rsid w:val="007E2FCA"/>
    <w:rsid w:val="00843248"/>
    <w:rsid w:val="00855485"/>
    <w:rsid w:val="00856C9C"/>
    <w:rsid w:val="008C609F"/>
    <w:rsid w:val="008D5C8C"/>
    <w:rsid w:val="00904A6E"/>
    <w:rsid w:val="009339F8"/>
    <w:rsid w:val="00966802"/>
    <w:rsid w:val="009C4DE5"/>
    <w:rsid w:val="009D0DD3"/>
    <w:rsid w:val="00B2683A"/>
    <w:rsid w:val="00B83C58"/>
    <w:rsid w:val="00BA6724"/>
    <w:rsid w:val="00C346D2"/>
    <w:rsid w:val="00C53B4E"/>
    <w:rsid w:val="00C63773"/>
    <w:rsid w:val="00CF20AE"/>
    <w:rsid w:val="00D25EBA"/>
    <w:rsid w:val="00D3380D"/>
    <w:rsid w:val="00D41CDA"/>
    <w:rsid w:val="00D56BB2"/>
    <w:rsid w:val="00DB4ED4"/>
    <w:rsid w:val="00DD45EF"/>
    <w:rsid w:val="00DE5493"/>
    <w:rsid w:val="00E05303"/>
    <w:rsid w:val="00E47458"/>
    <w:rsid w:val="00E94618"/>
    <w:rsid w:val="00F417E3"/>
    <w:rsid w:val="00F4536E"/>
    <w:rsid w:val="00F50943"/>
    <w:rsid w:val="00F85E7D"/>
    <w:rsid w:val="00FC4CEB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Kynclová</dc:creator>
  <cp:keywords/>
  <dc:description/>
  <cp:lastModifiedBy>Renata</cp:lastModifiedBy>
  <cp:revision>48</cp:revision>
  <dcterms:created xsi:type="dcterms:W3CDTF">2017-10-04T13:10:00Z</dcterms:created>
  <dcterms:modified xsi:type="dcterms:W3CDTF">2017-11-25T13:07:00Z</dcterms:modified>
</cp:coreProperties>
</file>