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7938"/>
      </w:tblGrid>
      <w:tr w:rsidR="00640515" w14:paraId="385D3756" w14:textId="77777777" w:rsidTr="00D11A27">
        <w:trPr>
          <w:trHeight w:val="11195"/>
        </w:trPr>
        <w:tc>
          <w:tcPr>
            <w:tcW w:w="7938" w:type="dxa"/>
          </w:tcPr>
          <w:p w14:paraId="2055F136" w14:textId="77777777" w:rsidR="00082B16" w:rsidRPr="005C7842" w:rsidRDefault="00F22E4C" w:rsidP="00D11A27">
            <w:pPr>
              <w:pStyle w:val="Normlnweb"/>
              <w:spacing w:before="0" w:beforeAutospacing="0" w:after="120" w:afterAutospacing="0"/>
              <w:ind w:right="425" w:firstLine="142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Slovní úlohy</w:t>
            </w:r>
          </w:p>
          <w:p w14:paraId="1C1378D7" w14:textId="77777777" w:rsidR="00387519" w:rsidRDefault="00387519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  <w:r>
              <w:rPr>
                <w:bCs/>
              </w:rPr>
              <w:t xml:space="preserve">1) </w:t>
            </w:r>
            <w:r w:rsidRPr="00387519">
              <w:rPr>
                <w:bCs/>
              </w:rPr>
              <w:t>V plně obsazené třídě sedí 28 žáků v 18 lavicích. Kolik lavic je pro jednoho žáka a kolik lavic pro dva žáky?</w:t>
            </w:r>
          </w:p>
          <w:p w14:paraId="21CB379D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7389F7AE" w14:textId="18251D00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62D63BA6" w14:textId="0B390CC8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26AC1073" w14:textId="31FFE3AB" w:rsidR="00EB54BE" w:rsidRDefault="00EB54BE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40CDF36F" w14:textId="3800BAC6" w:rsidR="00EB54BE" w:rsidRDefault="00EB54BE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0F0A026B" w14:textId="77777777" w:rsidR="00EB54BE" w:rsidRDefault="00EB54BE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1C7BDC1F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7A454962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2E76F4E6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320F89E0" w14:textId="4F1D3494" w:rsidR="00387519" w:rsidRPr="00387519" w:rsidRDefault="00387519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  <w:r>
              <w:rPr>
                <w:bCs/>
              </w:rPr>
              <w:t xml:space="preserve">2) </w:t>
            </w:r>
            <w:r w:rsidRPr="00387519">
              <w:rPr>
                <w:bCs/>
              </w:rPr>
              <w:t>Otci a jeho synovi je dohromady 40 let, otec je o 24 let starší než syn. Kolik je oběma let?</w:t>
            </w:r>
          </w:p>
          <w:p w14:paraId="56E54304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66FE56FF" w14:textId="1116452A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1E6808C5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5E720D89" w14:textId="0E0B7719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68E4C4B5" w14:textId="2B5B50A9" w:rsidR="00EB54BE" w:rsidRDefault="00EB54BE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6932355D" w14:textId="4636260C" w:rsidR="00EB54BE" w:rsidRDefault="00EB54BE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265E7E77" w14:textId="77777777" w:rsidR="00EB54BE" w:rsidRDefault="00EB54BE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788207D5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7AF52B52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5039EFCE" w14:textId="77777777" w:rsidR="00EB54BE" w:rsidRPr="00EB54BE" w:rsidRDefault="00387519" w:rsidP="00EB54BE">
            <w:pPr>
              <w:pStyle w:val="Normlnweb"/>
              <w:spacing w:before="0" w:beforeAutospacing="0" w:after="0" w:afterAutospacing="0"/>
              <w:ind w:left="284" w:right="284" w:hanging="284"/>
              <w:rPr>
                <w:bCs/>
              </w:rPr>
            </w:pPr>
            <w:r>
              <w:rPr>
                <w:bCs/>
              </w:rPr>
              <w:t xml:space="preserve">3) </w:t>
            </w:r>
            <w:r w:rsidR="00EB54BE" w:rsidRPr="00EB54BE">
              <w:rPr>
                <w:bCs/>
              </w:rPr>
              <w:t xml:space="preserve">Chovatel koní má zásobu ovsa pro 5 koní na 12 dnů. Vypočítejte, za kolik dnů by stejnou zásobu ovsa spotřebovalo 6 koní. </w:t>
            </w:r>
          </w:p>
          <w:p w14:paraId="59B1811C" w14:textId="4F40FD0F" w:rsidR="00EB54BE" w:rsidRPr="00EB54BE" w:rsidRDefault="00EB54BE" w:rsidP="00EB54BE">
            <w:pPr>
              <w:pStyle w:val="Normlnweb"/>
              <w:spacing w:before="0" w:beforeAutospacing="0"/>
              <w:ind w:left="284" w:right="284" w:hanging="284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EB54BE">
              <w:rPr>
                <w:bCs/>
              </w:rPr>
              <w:t xml:space="preserve">(Denní dávka ovsa je pro všechny koně stejná)  </w:t>
            </w:r>
          </w:p>
          <w:p w14:paraId="192931F1" w14:textId="09B2EFC2" w:rsidR="00387519" w:rsidRPr="00387519" w:rsidRDefault="00387519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5170ECE2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4FA5C5CC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547170EE" w14:textId="7679A923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345A8E6A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4B4DC870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215A1B51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06A303D5" w14:textId="77777777" w:rsidR="00EB54BE" w:rsidRDefault="00EB54BE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  <w:r>
              <w:rPr>
                <w:bCs/>
              </w:rPr>
              <w:lastRenderedPageBreak/>
              <w:t xml:space="preserve">7) </w:t>
            </w:r>
            <w:r w:rsidRPr="00521EC0">
              <w:rPr>
                <w:bCs/>
              </w:rPr>
              <w:t>Bazén má k napouštění 2 přítoky. Prvním by se bazén naplnil za 10 hodin, druhým za 15 hodiny. Za jak dlouho se naplní oběma přítoky současně?</w:t>
            </w:r>
          </w:p>
          <w:p w14:paraId="36D6BA0B" w14:textId="77777777" w:rsidR="00EB54BE" w:rsidRDefault="00EB54BE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66AC0101" w14:textId="3A90A405" w:rsidR="00EB54BE" w:rsidRDefault="00EB54BE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59F11980" w14:textId="116C1A7F" w:rsidR="00EB54BE" w:rsidRDefault="00EB54BE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6996DEAB" w14:textId="5BE92B93" w:rsidR="00EB54BE" w:rsidRDefault="00EB54BE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1B397DFF" w14:textId="10D2AF5B" w:rsidR="00EB54BE" w:rsidRDefault="00EB54BE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7D9DFAB1" w14:textId="77777777" w:rsidR="00041C0E" w:rsidRDefault="00041C0E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6FAF6178" w14:textId="77777777" w:rsidR="00EB54BE" w:rsidRDefault="00EB54BE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363B3E31" w14:textId="77777777" w:rsidR="00EB54BE" w:rsidRDefault="00EB54BE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19CDB28C" w14:textId="77777777" w:rsidR="00EB54BE" w:rsidRDefault="00EB54BE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0347690C" w14:textId="77777777" w:rsidR="00EB54BE" w:rsidRPr="00521EC0" w:rsidRDefault="00EB54BE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759CB69E" w14:textId="3AB94548" w:rsidR="002531C1" w:rsidRDefault="002531C1" w:rsidP="002531C1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  <w:r>
              <w:rPr>
                <w:bCs/>
              </w:rPr>
              <w:t xml:space="preserve">8) </w:t>
            </w:r>
            <w:r w:rsidRPr="00736163">
              <w:rPr>
                <w:bCs/>
              </w:rPr>
              <w:t>6 kopáčů vykopalo polovinu výkopu za 12 dní. Kolik kopáčů musíme přidat, aby druhá polovina výkopu byla hotová za dalších 9 dní?</w:t>
            </w:r>
          </w:p>
          <w:p w14:paraId="1CA15DEB" w14:textId="77777777" w:rsidR="002531C1" w:rsidRDefault="002531C1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555D4C2F" w14:textId="77777777" w:rsidR="00257DA0" w:rsidRDefault="00257DA0" w:rsidP="00A86DD3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0389C10F" w14:textId="77777777" w:rsidR="00257DA0" w:rsidRDefault="00257DA0" w:rsidP="00A86DD3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218BC4A2" w14:textId="77777777" w:rsidR="00257DA0" w:rsidRDefault="00257DA0" w:rsidP="00A86DD3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3A3FB9B8" w14:textId="07A36014" w:rsidR="00257DA0" w:rsidRDefault="00257DA0" w:rsidP="00A86DD3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21A99AD6" w14:textId="02A5C6BB" w:rsidR="00EB54BE" w:rsidRDefault="00EB54BE" w:rsidP="00A86DD3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286A80AC" w14:textId="18D70919" w:rsidR="00EB54BE" w:rsidRDefault="00EB54BE" w:rsidP="00A86DD3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0C84C9EB" w14:textId="77777777" w:rsidR="00EB54BE" w:rsidRDefault="00EB54BE" w:rsidP="00A86DD3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45BB1C6C" w14:textId="77777777" w:rsidR="00257DA0" w:rsidRDefault="00257DA0" w:rsidP="00A86DD3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75BC1B0F" w14:textId="06AAEA3E" w:rsidR="00521EC0" w:rsidRPr="00521EC0" w:rsidRDefault="00521EC0" w:rsidP="00A86DD3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  <w:r>
              <w:rPr>
                <w:bCs/>
              </w:rPr>
              <w:t xml:space="preserve">9) </w:t>
            </w:r>
            <w:r w:rsidRPr="00521EC0">
              <w:rPr>
                <w:bCs/>
              </w:rPr>
              <w:t>Určete číslo, jehož dvojnásobek zvětšený o 8 se rovná jeho pětinásobku zmenšenému o 7.</w:t>
            </w:r>
          </w:p>
          <w:p w14:paraId="1797DA12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7FE76F47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1022E0B2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5DF15943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334A8A89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2C5DDD01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5DBB0ED3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3AA9A2A6" w14:textId="77777777" w:rsidR="00257DA0" w:rsidRDefault="00257DA0" w:rsidP="00284013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31352B85" w14:textId="1E6E87D4" w:rsidR="00284013" w:rsidRPr="00521EC0" w:rsidRDefault="00284013" w:rsidP="00284013">
            <w:pPr>
              <w:pStyle w:val="Normlnweb"/>
              <w:spacing w:before="0" w:beforeAutospacing="0" w:after="0" w:afterAutospacing="0"/>
              <w:ind w:left="284" w:right="284" w:hanging="284"/>
              <w:rPr>
                <w:bCs/>
              </w:rPr>
            </w:pPr>
          </w:p>
          <w:p w14:paraId="5FD36D73" w14:textId="77777777" w:rsidR="00521EC0" w:rsidRPr="00975E4F" w:rsidRDefault="00521EC0" w:rsidP="00521EC0">
            <w:pPr>
              <w:pStyle w:val="Normlnweb"/>
              <w:spacing w:before="0" w:beforeAutospacing="0" w:after="60" w:afterAutospacing="0"/>
              <w:ind w:left="284" w:right="68" w:hanging="284"/>
              <w:rPr>
                <w:bCs/>
              </w:rPr>
            </w:pPr>
          </w:p>
          <w:p w14:paraId="4D1AB057" w14:textId="77777777" w:rsidR="00975E4F" w:rsidRPr="00975E4F" w:rsidRDefault="00975E4F" w:rsidP="00521EC0">
            <w:pPr>
              <w:pStyle w:val="Normlnweb"/>
              <w:spacing w:before="0" w:beforeAutospacing="0" w:after="120" w:afterAutospacing="0"/>
              <w:ind w:left="284" w:right="68" w:hanging="284"/>
              <w:rPr>
                <w:bCs/>
              </w:rPr>
            </w:pPr>
          </w:p>
          <w:p w14:paraId="13EBD219" w14:textId="77777777" w:rsidR="00F22E4C" w:rsidRPr="00975E4F" w:rsidRDefault="00F22E4C" w:rsidP="00521EC0">
            <w:pPr>
              <w:pStyle w:val="Normlnweb"/>
              <w:spacing w:before="0" w:beforeAutospacing="0" w:after="120" w:afterAutospacing="0"/>
              <w:ind w:left="284" w:right="68" w:hanging="284"/>
              <w:rPr>
                <w:bCs/>
              </w:rPr>
            </w:pPr>
          </w:p>
          <w:p w14:paraId="58E7D06A" w14:textId="77777777" w:rsidR="00F22E4C" w:rsidRPr="00F22E4C" w:rsidRDefault="00F22E4C" w:rsidP="00521EC0">
            <w:pPr>
              <w:pStyle w:val="Normlnweb"/>
              <w:spacing w:before="0" w:beforeAutospacing="0" w:after="120" w:afterAutospacing="0"/>
              <w:ind w:right="68"/>
              <w:rPr>
                <w:bCs/>
              </w:rPr>
            </w:pPr>
          </w:p>
          <w:p w14:paraId="50334959" w14:textId="77777777" w:rsidR="00F22E4C" w:rsidRPr="00F22E4C" w:rsidRDefault="00F22E4C" w:rsidP="00521EC0">
            <w:pPr>
              <w:pStyle w:val="Normlnweb"/>
              <w:spacing w:before="0" w:beforeAutospacing="0" w:after="120" w:afterAutospacing="0"/>
              <w:ind w:left="284" w:right="68"/>
              <w:rPr>
                <w:b/>
                <w:bCs/>
              </w:rPr>
            </w:pPr>
          </w:p>
          <w:p w14:paraId="5A91C92D" w14:textId="77777777" w:rsidR="00830599" w:rsidRPr="00830599" w:rsidRDefault="00830599" w:rsidP="00521EC0">
            <w:pPr>
              <w:pStyle w:val="Normlnweb"/>
              <w:spacing w:before="0" w:beforeAutospacing="0" w:after="120" w:afterAutospacing="0"/>
              <w:ind w:left="284" w:right="68"/>
              <w:rPr>
                <w:bCs/>
              </w:rPr>
            </w:pPr>
          </w:p>
          <w:p w14:paraId="25DFA821" w14:textId="77777777" w:rsidR="00830599" w:rsidRPr="00830599" w:rsidRDefault="00830599" w:rsidP="00521EC0">
            <w:pPr>
              <w:pStyle w:val="Normlnweb"/>
              <w:spacing w:before="0" w:beforeAutospacing="0" w:after="120" w:afterAutospacing="0"/>
              <w:ind w:left="284" w:right="68"/>
              <w:rPr>
                <w:bCs/>
              </w:rPr>
            </w:pPr>
          </w:p>
          <w:p w14:paraId="1041B93B" w14:textId="77777777" w:rsidR="006F7316" w:rsidRPr="006F7316" w:rsidRDefault="006F7316" w:rsidP="00F017A7">
            <w:pPr>
              <w:pStyle w:val="Normlnweb"/>
              <w:spacing w:before="0" w:beforeAutospacing="0" w:after="120" w:afterAutospacing="0"/>
              <w:ind w:left="284" w:right="68" w:hanging="284"/>
            </w:pPr>
          </w:p>
          <w:p w14:paraId="446BCB99" w14:textId="77777777" w:rsidR="006F7316" w:rsidRDefault="006F7316" w:rsidP="002A7391">
            <w:pPr>
              <w:pStyle w:val="Normlnweb"/>
              <w:spacing w:before="0" w:beforeAutospacing="0" w:after="120" w:afterAutospacing="0" w:line="276" w:lineRule="auto"/>
              <w:ind w:left="284" w:right="68" w:hanging="284"/>
            </w:pPr>
          </w:p>
          <w:p w14:paraId="766E8B23" w14:textId="77777777" w:rsidR="002A7391" w:rsidRPr="002A7391" w:rsidRDefault="002A7391" w:rsidP="002A7391">
            <w:pPr>
              <w:pStyle w:val="Normlnweb"/>
              <w:spacing w:before="0" w:beforeAutospacing="0" w:after="120" w:afterAutospacing="0" w:line="276" w:lineRule="auto"/>
              <w:ind w:left="284" w:right="68" w:hanging="284"/>
            </w:pPr>
          </w:p>
          <w:p w14:paraId="09DCC6C3" w14:textId="77777777" w:rsidR="002A7391" w:rsidRDefault="002A7391" w:rsidP="002A7391">
            <w:pPr>
              <w:pStyle w:val="Normlnweb"/>
              <w:spacing w:before="0" w:beforeAutospacing="0" w:after="120" w:afterAutospacing="0" w:line="276" w:lineRule="auto"/>
              <w:ind w:left="284" w:right="68" w:hanging="284"/>
            </w:pPr>
          </w:p>
          <w:p w14:paraId="75C1E2DB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2A28D85B" w14:textId="77777777" w:rsid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7C00EB01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4A447E4C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40AE0A0B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6FC41911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51028F8B" w14:textId="77777777" w:rsidR="002A7391" w:rsidRPr="00082B16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6A49B6C3" w14:textId="77777777" w:rsidR="00082B16" w:rsidRPr="003B1F42" w:rsidRDefault="00082B16" w:rsidP="00940AA0">
            <w:pPr>
              <w:pStyle w:val="Normlnweb"/>
              <w:spacing w:before="0" w:beforeAutospacing="0" w:after="0" w:afterAutospacing="0" w:line="276" w:lineRule="auto"/>
              <w:ind w:right="210"/>
              <w:textAlignment w:val="baseline"/>
            </w:pPr>
          </w:p>
        </w:tc>
        <w:tc>
          <w:tcPr>
            <w:tcW w:w="7938" w:type="dxa"/>
          </w:tcPr>
          <w:p w14:paraId="6824F2E3" w14:textId="77777777" w:rsidR="00EB54BE" w:rsidRPr="00387519" w:rsidRDefault="00EB54BE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  <w:r>
              <w:rPr>
                <w:bCs/>
              </w:rPr>
              <w:lastRenderedPageBreak/>
              <w:t xml:space="preserve">4) </w:t>
            </w:r>
            <w:r w:rsidRPr="00387519">
              <w:rPr>
                <w:bCs/>
              </w:rPr>
              <w:t xml:space="preserve">Turisté ušli za tři dny 45 km. Druhý den ušli o polovinu více než první den. Třetí den ušli o 3 km </w:t>
            </w:r>
            <w:r>
              <w:rPr>
                <w:bCs/>
              </w:rPr>
              <w:t>více</w:t>
            </w:r>
            <w:r w:rsidRPr="00387519">
              <w:rPr>
                <w:bCs/>
              </w:rPr>
              <w:t xml:space="preserve"> než první den. Kolik ušli turisté první, druhý a třetí den?</w:t>
            </w:r>
          </w:p>
          <w:p w14:paraId="4EAD4460" w14:textId="6C86CA66" w:rsidR="00EB54BE" w:rsidRDefault="00EB54BE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0A0FA664" w14:textId="156EFD35" w:rsidR="00EB54BE" w:rsidRDefault="00EB54BE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5DF49A8A" w14:textId="0BD99A7F" w:rsidR="00EB54BE" w:rsidRDefault="00EB54BE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36089F01" w14:textId="03C8AAEE" w:rsidR="00EB54BE" w:rsidRDefault="00EB54BE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44521D77" w14:textId="1D413021" w:rsidR="00EB54BE" w:rsidRDefault="00EB54BE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68E029EB" w14:textId="7AB50498" w:rsidR="00EB54BE" w:rsidRDefault="00EB54BE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0D7E2E76" w14:textId="3CC9266E" w:rsidR="00EB54BE" w:rsidRDefault="00EB54BE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0BD42155" w14:textId="640F6569" w:rsidR="00EB54BE" w:rsidRDefault="00EB54BE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3DB25B70" w14:textId="77777777" w:rsidR="00EB54BE" w:rsidRDefault="00EB54BE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26A16565" w14:textId="77777777" w:rsidR="002531C1" w:rsidRPr="00521EC0" w:rsidRDefault="002531C1" w:rsidP="002531C1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  <w:r>
              <w:rPr>
                <w:bCs/>
              </w:rPr>
              <w:t xml:space="preserve">5) </w:t>
            </w:r>
            <w:r w:rsidRPr="00521EC0">
              <w:rPr>
                <w:bCs/>
              </w:rPr>
              <w:t xml:space="preserve">Cyklista vyrazil průměrnou rychlostí 20 km/h. Za 2,5 hodiny za ním vyrazilo stejnou cestou auto průměrnou rychlostí 120 km/h. Za jak dlouho auto cyklistu dohonilo? </w:t>
            </w:r>
          </w:p>
          <w:p w14:paraId="6AF7FD73" w14:textId="77777777" w:rsidR="00257DA0" w:rsidRDefault="00257DA0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/>
                <w:bCs/>
              </w:rPr>
            </w:pPr>
          </w:p>
          <w:p w14:paraId="46E48923" w14:textId="77777777" w:rsidR="00257DA0" w:rsidRDefault="00257DA0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/>
                <w:bCs/>
              </w:rPr>
            </w:pPr>
          </w:p>
          <w:p w14:paraId="3BB96CA9" w14:textId="77777777" w:rsidR="00257DA0" w:rsidRDefault="00257DA0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/>
                <w:bCs/>
              </w:rPr>
            </w:pPr>
          </w:p>
          <w:p w14:paraId="003BD13D" w14:textId="7E6ABFE9" w:rsidR="00257DA0" w:rsidRDefault="00257DA0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/>
                <w:bCs/>
              </w:rPr>
            </w:pPr>
          </w:p>
          <w:p w14:paraId="605140E2" w14:textId="28330607" w:rsidR="00EB54BE" w:rsidRDefault="00EB54BE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/>
                <w:bCs/>
              </w:rPr>
            </w:pPr>
          </w:p>
          <w:p w14:paraId="487B11E9" w14:textId="346AE98B" w:rsidR="00EB54BE" w:rsidRDefault="00EB54BE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/>
                <w:bCs/>
              </w:rPr>
            </w:pPr>
          </w:p>
          <w:p w14:paraId="048E416E" w14:textId="77777777" w:rsidR="00EB54BE" w:rsidRDefault="00EB54BE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/>
                <w:bCs/>
              </w:rPr>
            </w:pPr>
          </w:p>
          <w:p w14:paraId="78FFFED7" w14:textId="77777777" w:rsidR="00257DA0" w:rsidRDefault="00257DA0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/>
                <w:bCs/>
              </w:rPr>
            </w:pPr>
          </w:p>
          <w:p w14:paraId="39FB69B6" w14:textId="11D6D041" w:rsidR="00257DA0" w:rsidRPr="00736163" w:rsidRDefault="00257DA0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  <w:r w:rsidRPr="00736163">
              <w:rPr>
                <w:b/>
                <w:bCs/>
              </w:rPr>
              <w:t xml:space="preserve"> </w:t>
            </w:r>
          </w:p>
          <w:p w14:paraId="7D134D92" w14:textId="0FE07347" w:rsidR="00257DA0" w:rsidRDefault="00257DA0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  <w:r>
              <w:rPr>
                <w:bCs/>
              </w:rPr>
              <w:t xml:space="preserve">6) </w:t>
            </w:r>
            <w:r w:rsidRPr="00521EC0">
              <w:rPr>
                <w:bCs/>
              </w:rPr>
              <w:t>Určete čísla, pro která platí, že 20 % z jejich součtu je 6 a třetina jejich rozdílu je 2.</w:t>
            </w:r>
          </w:p>
          <w:p w14:paraId="30B32982" w14:textId="644C3B56" w:rsidR="00257DA0" w:rsidRDefault="00257DA0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5B8D4DA6" w14:textId="70B97684" w:rsidR="00257DA0" w:rsidRDefault="00257DA0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1604A7F5" w14:textId="77777777" w:rsidR="00257DA0" w:rsidRDefault="00257DA0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391BF961" w14:textId="013ADADB" w:rsidR="00257DA0" w:rsidRDefault="00257DA0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49EAA427" w14:textId="49A84688" w:rsidR="00257DA0" w:rsidRDefault="00257DA0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57A6B6F5" w14:textId="77777777" w:rsidR="00257DA0" w:rsidRPr="00387519" w:rsidRDefault="00257DA0" w:rsidP="00257DA0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25DC4532" w14:textId="77777777" w:rsidR="00257DA0" w:rsidRDefault="00257DA0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4639AD04" w14:textId="77777777" w:rsidR="00257DA0" w:rsidRDefault="00257DA0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115D9E78" w14:textId="77777777" w:rsidR="00EB54BE" w:rsidRPr="00521EC0" w:rsidRDefault="00EB54BE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  <w:r>
              <w:rPr>
                <w:bCs/>
              </w:rPr>
              <w:lastRenderedPageBreak/>
              <w:t xml:space="preserve">10) </w:t>
            </w:r>
            <w:r w:rsidRPr="00521EC0">
              <w:rPr>
                <w:bCs/>
              </w:rPr>
              <w:t>V pokoji o rozměrech 390 x 240 cm chceme položit čtvercovou dlažbu. Dlaždice by měly být co možná největší a zároveň takové, abychom je nemuseli řezat. Jak velké dlaždice potřebujeme nakoupit a kolik jich potřebujeme? (spára je počítána ve velikosti dlaždice)</w:t>
            </w:r>
          </w:p>
          <w:p w14:paraId="4F951BE3" w14:textId="77777777" w:rsidR="00EB54BE" w:rsidRDefault="00EB54BE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265BB972" w14:textId="77777777" w:rsidR="00EB54BE" w:rsidRDefault="00EB54BE" w:rsidP="00041C0E">
            <w:pPr>
              <w:pStyle w:val="Normlnweb"/>
              <w:spacing w:before="0" w:beforeAutospacing="0" w:after="120" w:afterAutospacing="0"/>
              <w:ind w:left="284" w:right="284" w:hanging="284"/>
              <w:rPr>
                <w:bCs/>
              </w:rPr>
            </w:pPr>
          </w:p>
          <w:p w14:paraId="3E833767" w14:textId="77777777" w:rsidR="00EB54BE" w:rsidRDefault="00EB54BE" w:rsidP="00041C0E">
            <w:pPr>
              <w:pStyle w:val="Normlnweb"/>
              <w:spacing w:before="0" w:beforeAutospacing="0" w:after="120" w:afterAutospacing="0"/>
              <w:ind w:left="284" w:right="284" w:hanging="284"/>
              <w:rPr>
                <w:bCs/>
              </w:rPr>
            </w:pPr>
          </w:p>
          <w:p w14:paraId="4AF14EF9" w14:textId="77777777" w:rsidR="00EB54BE" w:rsidRDefault="00EB54BE" w:rsidP="00041C0E">
            <w:pPr>
              <w:pStyle w:val="Normlnweb"/>
              <w:spacing w:before="0" w:beforeAutospacing="0" w:after="120" w:afterAutospacing="0"/>
              <w:ind w:left="284" w:right="284" w:hanging="284"/>
              <w:rPr>
                <w:bCs/>
              </w:rPr>
            </w:pPr>
          </w:p>
          <w:p w14:paraId="266F7728" w14:textId="77777777" w:rsidR="00EB54BE" w:rsidRDefault="00EB54BE" w:rsidP="00041C0E">
            <w:pPr>
              <w:pStyle w:val="Normlnweb"/>
              <w:spacing w:before="0" w:beforeAutospacing="0" w:after="120" w:afterAutospacing="0"/>
              <w:ind w:left="284" w:right="284" w:hanging="284"/>
              <w:rPr>
                <w:bCs/>
              </w:rPr>
            </w:pPr>
          </w:p>
          <w:p w14:paraId="1D3B0510" w14:textId="77777777" w:rsidR="00EB54BE" w:rsidRDefault="00EB54BE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7C3DEDE2" w14:textId="77777777" w:rsidR="00EB54BE" w:rsidRDefault="00EB54BE" w:rsidP="00EB54BE">
            <w:pPr>
              <w:pStyle w:val="Normlnweb"/>
              <w:spacing w:before="0" w:beforeAutospacing="0" w:after="60" w:afterAutospacing="0"/>
              <w:ind w:left="284" w:right="284" w:hanging="284"/>
              <w:rPr>
                <w:bCs/>
              </w:rPr>
            </w:pPr>
          </w:p>
          <w:p w14:paraId="6EDBE458" w14:textId="77777777" w:rsidR="00EB54BE" w:rsidRDefault="00EB54BE" w:rsidP="00EB54BE">
            <w:pPr>
              <w:pStyle w:val="Normlnweb"/>
              <w:tabs>
                <w:tab w:val="left" w:pos="7371"/>
              </w:tabs>
              <w:spacing w:before="0" w:beforeAutospacing="0" w:after="60" w:afterAutospacing="0"/>
              <w:ind w:left="284" w:right="421" w:hanging="284"/>
              <w:rPr>
                <w:bCs/>
              </w:rPr>
            </w:pPr>
            <w:r>
              <w:rPr>
                <w:bCs/>
              </w:rPr>
              <w:t xml:space="preserve">11) </w:t>
            </w:r>
            <w:r w:rsidRPr="00521EC0">
              <w:rPr>
                <w:bCs/>
              </w:rPr>
              <w:t>V hotelu byla 1/8 pokojů jednolůžkových, 50</w:t>
            </w:r>
            <w:r>
              <w:rPr>
                <w:bCs/>
              </w:rPr>
              <w:t xml:space="preserve"> </w:t>
            </w:r>
            <w:r w:rsidRPr="00521EC0">
              <w:rPr>
                <w:bCs/>
              </w:rPr>
              <w:t>% pokojů dvoulůžkových, 20</w:t>
            </w:r>
            <w:r>
              <w:rPr>
                <w:bCs/>
              </w:rPr>
              <w:t xml:space="preserve"> </w:t>
            </w:r>
            <w:r w:rsidRPr="00521EC0">
              <w:rPr>
                <w:bCs/>
              </w:rPr>
              <w:t>% pokojů třílůžkových a zbylých 7 pokojů čtyřlůžkových. Kolik je v hotelu celkem pokojů?</w:t>
            </w:r>
          </w:p>
          <w:p w14:paraId="08DFF0A5" w14:textId="77777777" w:rsidR="00257DA0" w:rsidRDefault="00257DA0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624B7F04" w14:textId="04D3FDE2" w:rsidR="00257DA0" w:rsidRDefault="00257DA0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53BF6898" w14:textId="711C7079" w:rsidR="00EB54BE" w:rsidRDefault="00EB54BE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6B13C951" w14:textId="711F0FE6" w:rsidR="00EB54BE" w:rsidRDefault="00EB54BE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4FB1E4E9" w14:textId="76A7B04F" w:rsidR="00EB54BE" w:rsidRDefault="00EB54BE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1A23B599" w14:textId="66FA5B76" w:rsidR="00EB54BE" w:rsidRDefault="00EB54BE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2D93B681" w14:textId="77777777" w:rsidR="00EB54BE" w:rsidRDefault="00EB54BE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1A66DDCA" w14:textId="77777777" w:rsidR="00257DA0" w:rsidRDefault="00257DA0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39380272" w14:textId="77777777" w:rsidR="00933463" w:rsidRDefault="00933463" w:rsidP="00933463">
            <w:pPr>
              <w:pStyle w:val="Normlnweb"/>
              <w:spacing w:before="0" w:beforeAutospacing="0" w:after="20" w:afterAutospacing="0"/>
              <w:ind w:left="284" w:right="284" w:hanging="284"/>
              <w:rPr>
                <w:bCs/>
              </w:rPr>
            </w:pPr>
            <w:r>
              <w:rPr>
                <w:bCs/>
              </w:rPr>
              <w:t>12) Sestry Nela, Pavla a Magda spořily na společný dárek mamince k narozeninám. Pavla uspořila o 75 % více než Nela. Magda uspořila o 50 Kč více než Nela. Magda s Pavlou uspořily dohromady třikrát více než samotná Nela. Vypočítejte, kolik Kč uspořila Nela?</w:t>
            </w:r>
          </w:p>
          <w:p w14:paraId="4C7E7428" w14:textId="77777777" w:rsidR="00257DA0" w:rsidRDefault="00257DA0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33D99B38" w14:textId="77777777" w:rsidR="00257DA0" w:rsidRDefault="00257DA0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1A68DFD6" w14:textId="77777777" w:rsidR="00257DA0" w:rsidRDefault="00257DA0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2BAD45B4" w14:textId="77777777" w:rsidR="00257DA0" w:rsidRDefault="00257DA0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12AACAD1" w14:textId="77777777" w:rsidR="00257DA0" w:rsidRDefault="00257DA0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7A3A9342" w14:textId="77777777" w:rsidR="00257DA0" w:rsidRDefault="00257DA0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3817DF9E" w14:textId="77777777" w:rsidR="00257DA0" w:rsidRDefault="00257DA0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6FDCEB49" w14:textId="77777777" w:rsidR="00257DA0" w:rsidRDefault="00257DA0" w:rsidP="00257DA0">
            <w:pPr>
              <w:pStyle w:val="Normlnweb"/>
              <w:spacing w:before="0" w:beforeAutospacing="0" w:after="50" w:afterAutospacing="0"/>
              <w:ind w:left="284" w:right="284" w:hanging="284"/>
              <w:rPr>
                <w:bCs/>
              </w:rPr>
            </w:pPr>
          </w:p>
          <w:p w14:paraId="0D37FFCE" w14:textId="07454D09" w:rsidR="00D11A27" w:rsidRDefault="00D11A27" w:rsidP="00257DA0">
            <w:pPr>
              <w:pStyle w:val="Normlnweb"/>
              <w:spacing w:before="0" w:beforeAutospacing="0" w:after="0" w:afterAutospacing="0"/>
              <w:ind w:left="284" w:right="284" w:hanging="284"/>
            </w:pPr>
          </w:p>
        </w:tc>
      </w:tr>
      <w:tr w:rsidR="00640515" w14:paraId="4BA23BA3" w14:textId="77777777" w:rsidTr="00975E4F">
        <w:trPr>
          <w:trHeight w:val="11057"/>
        </w:trPr>
        <w:tc>
          <w:tcPr>
            <w:tcW w:w="7938" w:type="dxa"/>
          </w:tcPr>
          <w:p w14:paraId="6B20AC3D" w14:textId="77777777" w:rsidR="00640515" w:rsidRPr="005941F1" w:rsidRDefault="00640515" w:rsidP="005941F1">
            <w:pPr>
              <w:spacing w:after="120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938" w:type="dxa"/>
          </w:tcPr>
          <w:p w14:paraId="5F7CA3BC" w14:textId="77777777" w:rsidR="00640515" w:rsidRPr="005941F1" w:rsidRDefault="00640515" w:rsidP="00975E4F">
            <w:pPr>
              <w:pStyle w:val="Normlnweb"/>
              <w:spacing w:before="0" w:beforeAutospacing="0" w:after="0" w:afterAutospacing="0" w:line="276" w:lineRule="auto"/>
              <w:ind w:left="357" w:right="43" w:hanging="284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29D6BBFA" w14:textId="77777777" w:rsidR="00DF7AA5" w:rsidRDefault="00DF7AA5" w:rsidP="00F82707">
      <w:pPr>
        <w:spacing w:after="0" w:line="240" w:lineRule="auto"/>
      </w:pPr>
    </w:p>
    <w:p w14:paraId="2DF61E8B" w14:textId="77777777" w:rsidR="00F82707" w:rsidRDefault="00F82707">
      <w:pPr>
        <w:spacing w:after="360"/>
        <w:ind w:left="284"/>
      </w:pPr>
    </w:p>
    <w:p w14:paraId="55FE813A" w14:textId="77777777" w:rsidR="00F2113D" w:rsidRDefault="00F2113D">
      <w:pPr>
        <w:spacing w:after="360"/>
        <w:ind w:left="284"/>
      </w:pPr>
    </w:p>
    <w:p w14:paraId="1FB079E5" w14:textId="77777777" w:rsidR="00F2113D" w:rsidRDefault="00F2113D">
      <w:pPr>
        <w:spacing w:after="360"/>
        <w:ind w:left="284"/>
      </w:pPr>
    </w:p>
    <w:p w14:paraId="50410847" w14:textId="77777777" w:rsidR="00F2113D" w:rsidRDefault="00F2113D">
      <w:pPr>
        <w:spacing w:after="360"/>
        <w:ind w:left="284"/>
      </w:pPr>
    </w:p>
    <w:sectPr w:rsidR="00F2113D" w:rsidSect="00284013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B4E"/>
    <w:multiLevelType w:val="hybridMultilevel"/>
    <w:tmpl w:val="9BE8B39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8D05CCC"/>
    <w:multiLevelType w:val="hybridMultilevel"/>
    <w:tmpl w:val="ABBCFE9C"/>
    <w:lvl w:ilvl="0" w:tplc="ED789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E23E79"/>
    <w:multiLevelType w:val="hybridMultilevel"/>
    <w:tmpl w:val="D2045B56"/>
    <w:lvl w:ilvl="0" w:tplc="63D8B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8A03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4ACB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941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7AEC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E6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7C47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DE6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805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687B06"/>
    <w:multiLevelType w:val="hybridMultilevel"/>
    <w:tmpl w:val="9BE8B39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B77625"/>
    <w:multiLevelType w:val="hybridMultilevel"/>
    <w:tmpl w:val="9BE8B39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41C0E"/>
    <w:rsid w:val="00056FD3"/>
    <w:rsid w:val="00082B16"/>
    <w:rsid w:val="00086E1A"/>
    <w:rsid w:val="00093CD2"/>
    <w:rsid w:val="00095D2C"/>
    <w:rsid w:val="000B4279"/>
    <w:rsid w:val="000E3ABB"/>
    <w:rsid w:val="001543B2"/>
    <w:rsid w:val="001568D2"/>
    <w:rsid w:val="00160305"/>
    <w:rsid w:val="001A7868"/>
    <w:rsid w:val="001B15EA"/>
    <w:rsid w:val="001B23CF"/>
    <w:rsid w:val="001E7B06"/>
    <w:rsid w:val="001E7FDF"/>
    <w:rsid w:val="002122E9"/>
    <w:rsid w:val="002346C0"/>
    <w:rsid w:val="002531C1"/>
    <w:rsid w:val="00257DA0"/>
    <w:rsid w:val="00271D9F"/>
    <w:rsid w:val="0027400E"/>
    <w:rsid w:val="00284013"/>
    <w:rsid w:val="002A40B9"/>
    <w:rsid w:val="002A7391"/>
    <w:rsid w:val="002B28F3"/>
    <w:rsid w:val="002B4831"/>
    <w:rsid w:val="002C624F"/>
    <w:rsid w:val="002D3B78"/>
    <w:rsid w:val="002E166E"/>
    <w:rsid w:val="002E5FC7"/>
    <w:rsid w:val="00311B0B"/>
    <w:rsid w:val="003219D8"/>
    <w:rsid w:val="00326ED1"/>
    <w:rsid w:val="00334979"/>
    <w:rsid w:val="00334D3E"/>
    <w:rsid w:val="003501AC"/>
    <w:rsid w:val="00387519"/>
    <w:rsid w:val="003A2254"/>
    <w:rsid w:val="003B0CF6"/>
    <w:rsid w:val="003B1F42"/>
    <w:rsid w:val="003C1D50"/>
    <w:rsid w:val="003C228B"/>
    <w:rsid w:val="003F597D"/>
    <w:rsid w:val="00415A1D"/>
    <w:rsid w:val="004333A1"/>
    <w:rsid w:val="00483F54"/>
    <w:rsid w:val="004A00B4"/>
    <w:rsid w:val="004E04FC"/>
    <w:rsid w:val="004E3A26"/>
    <w:rsid w:val="004F0B6D"/>
    <w:rsid w:val="005007CC"/>
    <w:rsid w:val="00521EC0"/>
    <w:rsid w:val="00532D32"/>
    <w:rsid w:val="0056173A"/>
    <w:rsid w:val="0058524B"/>
    <w:rsid w:val="005941F1"/>
    <w:rsid w:val="005A01E6"/>
    <w:rsid w:val="005B7361"/>
    <w:rsid w:val="005C7842"/>
    <w:rsid w:val="00605738"/>
    <w:rsid w:val="00623B79"/>
    <w:rsid w:val="006318E5"/>
    <w:rsid w:val="00640515"/>
    <w:rsid w:val="00663CEC"/>
    <w:rsid w:val="006D1FDE"/>
    <w:rsid w:val="006D4F06"/>
    <w:rsid w:val="006E58DC"/>
    <w:rsid w:val="006F1E25"/>
    <w:rsid w:val="006F7316"/>
    <w:rsid w:val="007108EC"/>
    <w:rsid w:val="00715F93"/>
    <w:rsid w:val="0072062E"/>
    <w:rsid w:val="00725922"/>
    <w:rsid w:val="0073432A"/>
    <w:rsid w:val="00736163"/>
    <w:rsid w:val="00736BB0"/>
    <w:rsid w:val="00744954"/>
    <w:rsid w:val="00766D65"/>
    <w:rsid w:val="007A1C13"/>
    <w:rsid w:val="007C0633"/>
    <w:rsid w:val="007E01B7"/>
    <w:rsid w:val="00812F1E"/>
    <w:rsid w:val="00830599"/>
    <w:rsid w:val="008867E6"/>
    <w:rsid w:val="008B7746"/>
    <w:rsid w:val="008D0A1C"/>
    <w:rsid w:val="008D306C"/>
    <w:rsid w:val="008E29AD"/>
    <w:rsid w:val="009042B2"/>
    <w:rsid w:val="00912965"/>
    <w:rsid w:val="009263B1"/>
    <w:rsid w:val="009277DE"/>
    <w:rsid w:val="00931AEE"/>
    <w:rsid w:val="00933463"/>
    <w:rsid w:val="00940AA0"/>
    <w:rsid w:val="00966E63"/>
    <w:rsid w:val="00975E4F"/>
    <w:rsid w:val="00982E8C"/>
    <w:rsid w:val="009831E6"/>
    <w:rsid w:val="009F0E5B"/>
    <w:rsid w:val="009F6AA1"/>
    <w:rsid w:val="00A03BD4"/>
    <w:rsid w:val="00A56DC6"/>
    <w:rsid w:val="00A63C3A"/>
    <w:rsid w:val="00A6446D"/>
    <w:rsid w:val="00A65DC4"/>
    <w:rsid w:val="00A86DD3"/>
    <w:rsid w:val="00A962CB"/>
    <w:rsid w:val="00AA4E71"/>
    <w:rsid w:val="00AC03E5"/>
    <w:rsid w:val="00B138FA"/>
    <w:rsid w:val="00B178AC"/>
    <w:rsid w:val="00B216FC"/>
    <w:rsid w:val="00B42F68"/>
    <w:rsid w:val="00B65746"/>
    <w:rsid w:val="00B8526D"/>
    <w:rsid w:val="00B87697"/>
    <w:rsid w:val="00BA7BDF"/>
    <w:rsid w:val="00BC7A13"/>
    <w:rsid w:val="00C07888"/>
    <w:rsid w:val="00C44690"/>
    <w:rsid w:val="00C502C5"/>
    <w:rsid w:val="00C54F5C"/>
    <w:rsid w:val="00C57A21"/>
    <w:rsid w:val="00C74C05"/>
    <w:rsid w:val="00C85B51"/>
    <w:rsid w:val="00C9272A"/>
    <w:rsid w:val="00CB5F77"/>
    <w:rsid w:val="00CC2BC4"/>
    <w:rsid w:val="00D11A27"/>
    <w:rsid w:val="00D66E8F"/>
    <w:rsid w:val="00D75D32"/>
    <w:rsid w:val="00DA6134"/>
    <w:rsid w:val="00DE186E"/>
    <w:rsid w:val="00DE436D"/>
    <w:rsid w:val="00DF6104"/>
    <w:rsid w:val="00DF7AA5"/>
    <w:rsid w:val="00E47F35"/>
    <w:rsid w:val="00E6343E"/>
    <w:rsid w:val="00EB54BE"/>
    <w:rsid w:val="00F017A7"/>
    <w:rsid w:val="00F04327"/>
    <w:rsid w:val="00F07917"/>
    <w:rsid w:val="00F2113D"/>
    <w:rsid w:val="00F22E4C"/>
    <w:rsid w:val="00F23898"/>
    <w:rsid w:val="00F32A6D"/>
    <w:rsid w:val="00F35F9F"/>
    <w:rsid w:val="00F36856"/>
    <w:rsid w:val="00F6400C"/>
    <w:rsid w:val="00F82707"/>
    <w:rsid w:val="00F856A0"/>
    <w:rsid w:val="00FA3223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7BD0"/>
  <w15:docId w15:val="{507E380B-8C76-4F43-9A84-4C1FDB27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0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6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2B24-030F-4205-B784-92B0200B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6</cp:revision>
  <cp:lastPrinted>2014-12-09T13:44:00Z</cp:lastPrinted>
  <dcterms:created xsi:type="dcterms:W3CDTF">2023-02-28T12:25:00Z</dcterms:created>
  <dcterms:modified xsi:type="dcterms:W3CDTF">2023-03-23T19:32:00Z</dcterms:modified>
</cp:coreProperties>
</file>