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AA1" w14:textId="77777777" w:rsidR="00F17A2F" w:rsidRPr="00F17A2F" w:rsidRDefault="00F17A2F" w:rsidP="00F17A2F">
      <w:pPr>
        <w:pStyle w:val="Zkladntext"/>
        <w:rPr>
          <w:color w:val="800000"/>
          <w:sz w:val="28"/>
          <w:szCs w:val="28"/>
        </w:rPr>
      </w:pPr>
      <w:r w:rsidRPr="00F17A2F">
        <w:rPr>
          <w:color w:val="800000"/>
          <w:sz w:val="28"/>
          <w:szCs w:val="28"/>
        </w:rPr>
        <w:t>POVRCH AFRIKY</w:t>
      </w:r>
    </w:p>
    <w:p w14:paraId="3FE1CE80" w14:textId="77777777" w:rsidR="00F17A2F" w:rsidRPr="00F17A2F" w:rsidRDefault="00F17A2F" w:rsidP="00F17A2F">
      <w:pPr>
        <w:rPr>
          <w:sz w:val="28"/>
          <w:szCs w:val="28"/>
        </w:rPr>
      </w:pPr>
    </w:p>
    <w:p w14:paraId="54BBE070" w14:textId="77777777" w:rsidR="00F17A2F" w:rsidRPr="00F17A2F" w:rsidRDefault="00F17A2F" w:rsidP="00F17A2F">
      <w:pPr>
        <w:rPr>
          <w:sz w:val="28"/>
          <w:szCs w:val="28"/>
        </w:rPr>
      </w:pPr>
      <w:r w:rsidRPr="00F17A2F">
        <w:rPr>
          <w:b/>
          <w:bCs/>
          <w:color w:val="800000"/>
          <w:sz w:val="28"/>
          <w:szCs w:val="28"/>
        </w:rPr>
        <w:t>1. NÁHORNÍ PLOŠINY</w:t>
      </w:r>
      <w:r w:rsidRPr="00F17A2F">
        <w:rPr>
          <w:sz w:val="28"/>
          <w:szCs w:val="28"/>
        </w:rPr>
        <w:t>-</w:t>
      </w:r>
      <w:proofErr w:type="gramStart"/>
      <w:r w:rsidRPr="00F17A2F">
        <w:rPr>
          <w:sz w:val="28"/>
          <w:szCs w:val="28"/>
        </w:rPr>
        <w:t>leží</w:t>
      </w:r>
      <w:proofErr w:type="gramEnd"/>
      <w:r w:rsidRPr="00F17A2F">
        <w:rPr>
          <w:sz w:val="28"/>
          <w:szCs w:val="28"/>
        </w:rPr>
        <w:t xml:space="preserve"> ve značných nadmořských výškách</w:t>
      </w:r>
    </w:p>
    <w:p w14:paraId="469DFDA8" w14:textId="77777777" w:rsidR="00F17A2F" w:rsidRPr="00F17A2F" w:rsidRDefault="00F17A2F" w:rsidP="00F17A2F">
      <w:pPr>
        <w:rPr>
          <w:color w:val="FF0000"/>
          <w:sz w:val="28"/>
          <w:szCs w:val="28"/>
        </w:rPr>
      </w:pPr>
      <w:r w:rsidRPr="00F17A2F">
        <w:rPr>
          <w:b/>
          <w:color w:val="800000"/>
          <w:sz w:val="28"/>
          <w:szCs w:val="28"/>
        </w:rPr>
        <w:t>2. PÁNVE</w:t>
      </w:r>
      <w:r w:rsidRPr="00F17A2F">
        <w:rPr>
          <w:sz w:val="28"/>
          <w:szCs w:val="28"/>
        </w:rPr>
        <w:t xml:space="preserve"> (sníženiny)-</w:t>
      </w:r>
      <w:r w:rsidRPr="00F17A2F">
        <w:rPr>
          <w:color w:val="FF0000"/>
          <w:sz w:val="28"/>
          <w:szCs w:val="28"/>
        </w:rPr>
        <w:t>ČADSKÁ PÁNEV</w:t>
      </w:r>
    </w:p>
    <w:p w14:paraId="3618EF1F" w14:textId="77777777" w:rsidR="00F17A2F" w:rsidRPr="00F17A2F" w:rsidRDefault="00F17A2F" w:rsidP="00F17A2F">
      <w:pPr>
        <w:rPr>
          <w:sz w:val="28"/>
          <w:szCs w:val="28"/>
        </w:rPr>
      </w:pPr>
      <w:r w:rsidRPr="00F17A2F">
        <w:rPr>
          <w:color w:val="FF0000"/>
          <w:sz w:val="28"/>
          <w:szCs w:val="28"/>
        </w:rPr>
        <w:t xml:space="preserve">                                     KONŽSKÁ PÁNEV</w:t>
      </w:r>
    </w:p>
    <w:p w14:paraId="759A50F9" w14:textId="77777777" w:rsidR="00F17A2F" w:rsidRPr="00F17A2F" w:rsidRDefault="00F17A2F" w:rsidP="00F17A2F">
      <w:pPr>
        <w:pStyle w:val="Nadpis1"/>
        <w:rPr>
          <w:color w:val="FF0000"/>
          <w:sz w:val="28"/>
          <w:szCs w:val="28"/>
        </w:rPr>
      </w:pPr>
      <w:r w:rsidRPr="00F17A2F">
        <w:rPr>
          <w:sz w:val="28"/>
          <w:szCs w:val="28"/>
        </w:rPr>
        <w:t xml:space="preserve">                                     </w:t>
      </w:r>
      <w:r w:rsidRPr="00F17A2F">
        <w:rPr>
          <w:color w:val="FF0000"/>
          <w:sz w:val="28"/>
          <w:szCs w:val="28"/>
        </w:rPr>
        <w:t>poušť KALAHARI</w:t>
      </w:r>
    </w:p>
    <w:p w14:paraId="3C21630F" w14:textId="77777777" w:rsidR="00F17A2F" w:rsidRPr="00F17A2F" w:rsidRDefault="00F17A2F" w:rsidP="00F17A2F">
      <w:pPr>
        <w:rPr>
          <w:sz w:val="28"/>
          <w:szCs w:val="28"/>
        </w:rPr>
      </w:pPr>
    </w:p>
    <w:p w14:paraId="67E20100" w14:textId="77777777" w:rsidR="00F17A2F" w:rsidRPr="00F17A2F" w:rsidRDefault="00F17A2F" w:rsidP="00F17A2F">
      <w:pPr>
        <w:rPr>
          <w:sz w:val="28"/>
          <w:szCs w:val="28"/>
        </w:rPr>
      </w:pPr>
      <w:r w:rsidRPr="00F17A2F">
        <w:rPr>
          <w:b/>
          <w:color w:val="800000"/>
          <w:sz w:val="28"/>
          <w:szCs w:val="28"/>
        </w:rPr>
        <w:t>3. NÍŽINY</w:t>
      </w:r>
      <w:r w:rsidRPr="00F17A2F">
        <w:rPr>
          <w:sz w:val="28"/>
          <w:szCs w:val="28"/>
        </w:rPr>
        <w:t>-většinou při pobřeží moří</w:t>
      </w:r>
    </w:p>
    <w:p w14:paraId="644D52EF" w14:textId="77777777" w:rsidR="00F17A2F" w:rsidRPr="00F17A2F" w:rsidRDefault="00F17A2F" w:rsidP="00F17A2F">
      <w:pPr>
        <w:rPr>
          <w:color w:val="FF0000"/>
          <w:sz w:val="28"/>
          <w:szCs w:val="28"/>
        </w:rPr>
      </w:pPr>
      <w:r w:rsidRPr="00F17A2F">
        <w:rPr>
          <w:b/>
          <w:color w:val="800000"/>
          <w:sz w:val="28"/>
          <w:szCs w:val="28"/>
        </w:rPr>
        <w:t>4. POHOŘÍ</w:t>
      </w:r>
      <w:r w:rsidRPr="00F17A2F">
        <w:rPr>
          <w:sz w:val="28"/>
          <w:szCs w:val="28"/>
        </w:rPr>
        <w:t>-</w:t>
      </w:r>
      <w:r w:rsidRPr="00F17A2F">
        <w:rPr>
          <w:color w:val="FF0000"/>
          <w:sz w:val="28"/>
          <w:szCs w:val="28"/>
        </w:rPr>
        <w:t>ATLAS</w:t>
      </w:r>
    </w:p>
    <w:p w14:paraId="05739749" w14:textId="77777777" w:rsidR="00F17A2F" w:rsidRPr="00F17A2F" w:rsidRDefault="00F17A2F" w:rsidP="00F17A2F">
      <w:pPr>
        <w:rPr>
          <w:color w:val="FF0000"/>
          <w:sz w:val="28"/>
          <w:szCs w:val="28"/>
        </w:rPr>
      </w:pPr>
      <w:r w:rsidRPr="00F17A2F">
        <w:rPr>
          <w:color w:val="FF0000"/>
          <w:sz w:val="28"/>
          <w:szCs w:val="28"/>
        </w:rPr>
        <w:t xml:space="preserve">                   DRAČÍ HORY </w:t>
      </w:r>
    </w:p>
    <w:p w14:paraId="3E7F73AE" w14:textId="77777777" w:rsidR="00F17A2F" w:rsidRPr="00F17A2F" w:rsidRDefault="00F17A2F" w:rsidP="00F17A2F">
      <w:pPr>
        <w:pStyle w:val="Zkladntext2"/>
        <w:rPr>
          <w:sz w:val="28"/>
          <w:szCs w:val="28"/>
        </w:rPr>
      </w:pPr>
      <w:r w:rsidRPr="00F17A2F">
        <w:rPr>
          <w:sz w:val="28"/>
          <w:szCs w:val="28"/>
        </w:rPr>
        <w:t xml:space="preserve">                   ETIOPSKÁ VYSOČINA</w:t>
      </w:r>
    </w:p>
    <w:p w14:paraId="3A85C1D6" w14:textId="77777777" w:rsidR="00F17A2F" w:rsidRPr="00F17A2F" w:rsidRDefault="00F17A2F" w:rsidP="00F17A2F">
      <w:pPr>
        <w:rPr>
          <w:color w:val="FF0000"/>
          <w:sz w:val="28"/>
          <w:szCs w:val="28"/>
        </w:rPr>
      </w:pPr>
      <w:r w:rsidRPr="00F17A2F">
        <w:rPr>
          <w:color w:val="FF0000"/>
          <w:sz w:val="28"/>
          <w:szCs w:val="28"/>
        </w:rPr>
        <w:t xml:space="preserve">                   VÝCHODOAFRICKÁ</w:t>
      </w:r>
      <w:r w:rsidRPr="00F17A2F">
        <w:rPr>
          <w:sz w:val="28"/>
          <w:szCs w:val="28"/>
        </w:rPr>
        <w:t xml:space="preserve"> </w:t>
      </w:r>
      <w:r w:rsidRPr="00F17A2F">
        <w:rPr>
          <w:color w:val="FF0000"/>
          <w:sz w:val="28"/>
          <w:szCs w:val="28"/>
        </w:rPr>
        <w:t>VYSOČINA</w:t>
      </w:r>
    </w:p>
    <w:p w14:paraId="386A1099" w14:textId="77777777" w:rsidR="00F17A2F" w:rsidRPr="00F17A2F" w:rsidRDefault="00F17A2F" w:rsidP="00F17A2F">
      <w:pPr>
        <w:rPr>
          <w:color w:val="FF0000"/>
          <w:sz w:val="28"/>
          <w:szCs w:val="28"/>
        </w:rPr>
      </w:pPr>
      <w:r w:rsidRPr="00F17A2F">
        <w:rPr>
          <w:color w:val="FF0000"/>
          <w:sz w:val="28"/>
          <w:szCs w:val="28"/>
        </w:rPr>
        <w:t xml:space="preserve">                   KILIMANDŽÁRO s nejvyšším štítem</w:t>
      </w:r>
      <w:r w:rsidRPr="00F17A2F">
        <w:rPr>
          <w:sz w:val="28"/>
          <w:szCs w:val="28"/>
        </w:rPr>
        <w:t xml:space="preserve"> </w:t>
      </w:r>
      <w:r w:rsidRPr="00F17A2F">
        <w:rPr>
          <w:color w:val="FF0000"/>
          <w:sz w:val="28"/>
          <w:szCs w:val="28"/>
        </w:rPr>
        <w:t>UHURU</w:t>
      </w:r>
    </w:p>
    <w:p w14:paraId="580B9FF6" w14:textId="77777777" w:rsidR="00F17A2F" w:rsidRPr="00F17A2F" w:rsidRDefault="00F17A2F" w:rsidP="00F17A2F">
      <w:pPr>
        <w:rPr>
          <w:sz w:val="28"/>
          <w:szCs w:val="28"/>
        </w:rPr>
      </w:pPr>
      <w:r w:rsidRPr="00F17A2F">
        <w:rPr>
          <w:b/>
          <w:color w:val="800000"/>
          <w:sz w:val="28"/>
          <w:szCs w:val="28"/>
        </w:rPr>
        <w:t>5. PŘÍKOPOVÉ PROPADLINY</w:t>
      </w:r>
      <w:r w:rsidRPr="00F17A2F">
        <w:rPr>
          <w:sz w:val="28"/>
          <w:szCs w:val="28"/>
        </w:rPr>
        <w:t>-vhloubené tvary, které vznikly propadnutím části zemského povrchu pod úroveň okolí. Některé z nich byly zatopeny vodou. Tak vznikla východoafrická jezera-</w:t>
      </w:r>
      <w:r w:rsidRPr="00F17A2F">
        <w:rPr>
          <w:color w:val="FF0000"/>
          <w:sz w:val="28"/>
          <w:szCs w:val="28"/>
        </w:rPr>
        <w:t>TANGANIKA, MALAWI</w:t>
      </w:r>
      <w:r w:rsidRPr="00F17A2F">
        <w:rPr>
          <w:sz w:val="28"/>
          <w:szCs w:val="28"/>
        </w:rPr>
        <w:t xml:space="preserve"> atd.</w:t>
      </w:r>
    </w:p>
    <w:p w14:paraId="51048D2A" w14:textId="77777777" w:rsidR="00F17A2F" w:rsidRDefault="00F17A2F" w:rsidP="00F17A2F">
      <w:pPr>
        <w:rPr>
          <w:color w:val="FF0000"/>
          <w:sz w:val="28"/>
          <w:szCs w:val="28"/>
        </w:rPr>
      </w:pPr>
      <w:r w:rsidRPr="00F17A2F">
        <w:rPr>
          <w:b/>
          <w:bCs/>
          <w:color w:val="833C0B"/>
          <w:sz w:val="28"/>
          <w:szCs w:val="28"/>
        </w:rPr>
        <w:t>6.POUŠŤ:</w:t>
      </w:r>
      <w:r w:rsidRPr="00F17A2F">
        <w:rPr>
          <w:sz w:val="28"/>
          <w:szCs w:val="28"/>
        </w:rPr>
        <w:t xml:space="preserve"> </w:t>
      </w:r>
      <w:r w:rsidRPr="00F17A2F">
        <w:rPr>
          <w:color w:val="FF0000"/>
          <w:sz w:val="28"/>
          <w:szCs w:val="28"/>
        </w:rPr>
        <w:t>SAHARA</w:t>
      </w:r>
    </w:p>
    <w:p w14:paraId="65783EEE" w14:textId="77777777" w:rsidR="00E94D12" w:rsidRPr="00F17A2F" w:rsidRDefault="00E94D12" w:rsidP="00F17A2F">
      <w:pPr>
        <w:rPr>
          <w:sz w:val="28"/>
          <w:szCs w:val="28"/>
        </w:rPr>
      </w:pPr>
    </w:p>
    <w:p w14:paraId="36A85435" w14:textId="77777777" w:rsidR="00F17A2F" w:rsidRDefault="00F17A2F" w:rsidP="00F17A2F">
      <w:pPr>
        <w:rPr>
          <w:sz w:val="28"/>
          <w:szCs w:val="28"/>
        </w:rPr>
      </w:pPr>
    </w:p>
    <w:p w14:paraId="354DBDC5" w14:textId="77777777" w:rsidR="00E933E4" w:rsidRDefault="00E933E4"/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2F"/>
    <w:rsid w:val="001D4D00"/>
    <w:rsid w:val="00263582"/>
    <w:rsid w:val="00660929"/>
    <w:rsid w:val="00E933E4"/>
    <w:rsid w:val="00E94D12"/>
    <w:rsid w:val="00F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62E7"/>
  <w15:chartTrackingRefBased/>
  <w15:docId w15:val="{674FFC3B-7DD5-44E4-8292-91C32DB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A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17A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A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7A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A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7A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7A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7A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7A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7A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A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A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7A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7A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7A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7A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7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1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7A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1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7A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17A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7A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17A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7A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7A2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17A2F"/>
    <w:rPr>
      <w:b/>
      <w:bCs/>
      <w:sz w:val="72"/>
      <w:u w:val="single"/>
    </w:rPr>
  </w:style>
  <w:style w:type="character" w:customStyle="1" w:styleId="ZkladntextChar">
    <w:name w:val="Základní text Char"/>
    <w:basedOn w:val="Standardnpsmoodstavce"/>
    <w:link w:val="Zkladntext"/>
    <w:rsid w:val="00F17A2F"/>
    <w:rPr>
      <w:rFonts w:ascii="Times New Roman" w:eastAsia="Times New Roman" w:hAnsi="Times New Roman" w:cs="Times New Roman"/>
      <w:b/>
      <w:bCs/>
      <w:kern w:val="0"/>
      <w:sz w:val="72"/>
      <w:szCs w:val="24"/>
      <w:u w:val="single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F17A2F"/>
    <w:rPr>
      <w:color w:val="FF0000"/>
      <w:sz w:val="72"/>
    </w:rPr>
  </w:style>
  <w:style w:type="character" w:customStyle="1" w:styleId="Zkladntext2Char">
    <w:name w:val="Základní text 2 Char"/>
    <w:basedOn w:val="Standardnpsmoodstavce"/>
    <w:link w:val="Zkladntext2"/>
    <w:rsid w:val="00F17A2F"/>
    <w:rPr>
      <w:rFonts w:ascii="Times New Roman" w:eastAsia="Times New Roman" w:hAnsi="Times New Roman" w:cs="Times New Roman"/>
      <w:color w:val="FF0000"/>
      <w:kern w:val="0"/>
      <w:sz w:val="72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>ZS Vitezslava Halka Odolena Voda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2025-04-29T10:41:00Z</cp:lastPrinted>
  <dcterms:created xsi:type="dcterms:W3CDTF">2025-04-29T10:40:00Z</dcterms:created>
  <dcterms:modified xsi:type="dcterms:W3CDTF">2025-04-29T10:42:00Z</dcterms:modified>
</cp:coreProperties>
</file>