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137D1" w14:textId="40787DCD" w:rsidR="00B36C10" w:rsidRPr="008F36F2" w:rsidRDefault="002913EB">
      <w:pPr>
        <w:rPr>
          <w:b/>
          <w:bCs/>
          <w:sz w:val="28"/>
          <w:szCs w:val="28"/>
          <w:u w:val="single"/>
        </w:rPr>
      </w:pPr>
      <w:r w:rsidRPr="008F36F2">
        <w:rPr>
          <w:b/>
          <w:bCs/>
          <w:sz w:val="28"/>
          <w:szCs w:val="28"/>
          <w:u w:val="single"/>
        </w:rPr>
        <w:t>Věta jednočlenná, dvojčlenná a větný ekvivalent</w:t>
      </w:r>
    </w:p>
    <w:p w14:paraId="16DC268B" w14:textId="15C53AAB" w:rsidR="002913EB" w:rsidRPr="008F36F2" w:rsidRDefault="002913EB">
      <w:pPr>
        <w:rPr>
          <w:b/>
          <w:bCs/>
          <w:sz w:val="28"/>
          <w:szCs w:val="28"/>
          <w:u w:val="single"/>
        </w:rPr>
      </w:pPr>
      <w:r w:rsidRPr="008F36F2">
        <w:rPr>
          <w:b/>
          <w:bCs/>
          <w:sz w:val="28"/>
          <w:szCs w:val="28"/>
          <w:u w:val="single"/>
        </w:rPr>
        <w:t xml:space="preserve"> Věta dvojčlenná</w:t>
      </w:r>
    </w:p>
    <w:p w14:paraId="39B5187E" w14:textId="0CD4C96E" w:rsidR="002913EB" w:rsidRPr="008F36F2" w:rsidRDefault="002913EB" w:rsidP="002913E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F36F2">
        <w:rPr>
          <w:sz w:val="28"/>
          <w:szCs w:val="28"/>
        </w:rPr>
        <w:t>obsahuje část přísudkovou i podmětnou</w:t>
      </w:r>
    </w:p>
    <w:p w14:paraId="5715DBA8" w14:textId="4020A6E5" w:rsidR="002913EB" w:rsidRPr="008F36F2" w:rsidRDefault="002913EB" w:rsidP="002913E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8F36F2">
        <w:rPr>
          <w:sz w:val="28"/>
          <w:szCs w:val="28"/>
          <w:u w:val="single"/>
        </w:rPr>
        <w:t>Babička</w:t>
      </w:r>
      <w:r w:rsidRPr="008F36F2">
        <w:rPr>
          <w:sz w:val="28"/>
          <w:szCs w:val="28"/>
        </w:rPr>
        <w:t xml:space="preserve"> </w:t>
      </w:r>
      <w:r w:rsidRPr="008F36F2">
        <w:rPr>
          <w:sz w:val="28"/>
          <w:szCs w:val="28"/>
          <w:u w:val="wave"/>
        </w:rPr>
        <w:t>plete</w:t>
      </w:r>
      <w:r w:rsidRPr="008F36F2">
        <w:rPr>
          <w:sz w:val="28"/>
          <w:szCs w:val="28"/>
        </w:rPr>
        <w:t xml:space="preserve"> svetr.</w:t>
      </w:r>
    </w:p>
    <w:p w14:paraId="495B7E3C" w14:textId="325C98AB" w:rsidR="002913EB" w:rsidRPr="008F36F2" w:rsidRDefault="002913EB" w:rsidP="002913E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8F36F2">
        <w:rPr>
          <w:sz w:val="28"/>
          <w:szCs w:val="28"/>
          <w:u w:val="wave"/>
        </w:rPr>
        <w:t>Čte</w:t>
      </w:r>
      <w:r w:rsidRPr="008F36F2">
        <w:rPr>
          <w:sz w:val="28"/>
          <w:szCs w:val="28"/>
        </w:rPr>
        <w:t xml:space="preserve"> novou knihu. (</w:t>
      </w:r>
      <w:r w:rsidRPr="008F36F2">
        <w:rPr>
          <w:sz w:val="28"/>
          <w:szCs w:val="28"/>
          <w:u w:val="single"/>
        </w:rPr>
        <w:t>on</w:t>
      </w:r>
      <w:r w:rsidRPr="008F36F2">
        <w:rPr>
          <w:sz w:val="28"/>
          <w:szCs w:val="28"/>
        </w:rPr>
        <w:t>)</w:t>
      </w:r>
    </w:p>
    <w:p w14:paraId="0ED0DC7A" w14:textId="5D8F59EF" w:rsidR="002913EB" w:rsidRPr="008F36F2" w:rsidRDefault="002913EB" w:rsidP="002913E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8F36F2">
        <w:rPr>
          <w:sz w:val="28"/>
          <w:szCs w:val="28"/>
          <w:u w:val="single"/>
        </w:rPr>
        <w:t>Sliby</w:t>
      </w:r>
      <w:r w:rsidRPr="008F36F2">
        <w:rPr>
          <w:sz w:val="28"/>
          <w:szCs w:val="28"/>
        </w:rPr>
        <w:t xml:space="preserve"> </w:t>
      </w:r>
      <w:r w:rsidRPr="008F36F2">
        <w:rPr>
          <w:sz w:val="28"/>
          <w:szCs w:val="28"/>
          <w:u w:val="wave"/>
        </w:rPr>
        <w:t>chyby</w:t>
      </w:r>
    </w:p>
    <w:p w14:paraId="66FB86CC" w14:textId="7A8210B6" w:rsidR="002913EB" w:rsidRPr="008F36F2" w:rsidRDefault="002913EB" w:rsidP="002913E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8F36F2">
        <w:rPr>
          <w:sz w:val="28"/>
          <w:szCs w:val="28"/>
          <w:u w:val="single"/>
        </w:rPr>
        <w:t>Maminka</w:t>
      </w:r>
      <w:r w:rsidRPr="008F36F2">
        <w:rPr>
          <w:sz w:val="28"/>
          <w:szCs w:val="28"/>
        </w:rPr>
        <w:t xml:space="preserve"> </w:t>
      </w:r>
      <w:r w:rsidRPr="008F36F2">
        <w:rPr>
          <w:sz w:val="28"/>
          <w:szCs w:val="28"/>
          <w:u w:val="wave"/>
        </w:rPr>
        <w:t>je prodavačka</w:t>
      </w:r>
      <w:r w:rsidRPr="008F36F2">
        <w:rPr>
          <w:sz w:val="28"/>
          <w:szCs w:val="28"/>
        </w:rPr>
        <w:t>.</w:t>
      </w:r>
    </w:p>
    <w:p w14:paraId="5372F92B" w14:textId="77777777" w:rsidR="003F5919" w:rsidRPr="008F36F2" w:rsidRDefault="003F5919">
      <w:pPr>
        <w:rPr>
          <w:b/>
          <w:bCs/>
          <w:sz w:val="28"/>
          <w:szCs w:val="28"/>
          <w:u w:val="single"/>
        </w:rPr>
      </w:pPr>
    </w:p>
    <w:p w14:paraId="7FAFC5CF" w14:textId="6B95232A" w:rsidR="002913EB" w:rsidRPr="008F36F2" w:rsidRDefault="002913EB">
      <w:pPr>
        <w:rPr>
          <w:b/>
          <w:bCs/>
          <w:sz w:val="28"/>
          <w:szCs w:val="28"/>
          <w:u w:val="single"/>
        </w:rPr>
      </w:pPr>
      <w:r w:rsidRPr="008F36F2">
        <w:rPr>
          <w:b/>
          <w:bCs/>
          <w:sz w:val="28"/>
          <w:szCs w:val="28"/>
          <w:u w:val="single"/>
        </w:rPr>
        <w:t>Věta jednočlenná</w:t>
      </w:r>
    </w:p>
    <w:p w14:paraId="5EE39FC7" w14:textId="1256865D" w:rsidR="002913EB" w:rsidRPr="008F36F2" w:rsidRDefault="002913EB" w:rsidP="002913E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F36F2">
        <w:rPr>
          <w:sz w:val="28"/>
          <w:szCs w:val="28"/>
        </w:rPr>
        <w:t>obsahuje jen přísudkovou část</w:t>
      </w:r>
    </w:p>
    <w:p w14:paraId="0ACBA6D0" w14:textId="69F7F62D" w:rsidR="002913EB" w:rsidRPr="008F36F2" w:rsidRDefault="002913EB" w:rsidP="002913EB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8F36F2">
        <w:rPr>
          <w:sz w:val="28"/>
          <w:szCs w:val="28"/>
        </w:rPr>
        <w:t xml:space="preserve">přírodní jevy – </w:t>
      </w:r>
      <w:r w:rsidRPr="008F36F2">
        <w:rPr>
          <w:sz w:val="28"/>
          <w:szCs w:val="28"/>
          <w:u w:val="wave"/>
        </w:rPr>
        <w:t>Zablýsklo se</w:t>
      </w:r>
      <w:r w:rsidRPr="008F36F2">
        <w:rPr>
          <w:sz w:val="28"/>
          <w:szCs w:val="28"/>
        </w:rPr>
        <w:t>.</w:t>
      </w:r>
    </w:p>
    <w:p w14:paraId="63576216" w14:textId="7576E51C" w:rsidR="002913EB" w:rsidRPr="008F36F2" w:rsidRDefault="002913EB" w:rsidP="002913EB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8F36F2">
        <w:rPr>
          <w:sz w:val="28"/>
          <w:szCs w:val="28"/>
        </w:rPr>
        <w:t xml:space="preserve">tělesné stavy – </w:t>
      </w:r>
      <w:r w:rsidRPr="008F36F2">
        <w:rPr>
          <w:sz w:val="28"/>
          <w:szCs w:val="28"/>
          <w:u w:val="wave"/>
        </w:rPr>
        <w:t>Bolí</w:t>
      </w:r>
      <w:r w:rsidRPr="008F36F2">
        <w:rPr>
          <w:sz w:val="28"/>
          <w:szCs w:val="28"/>
        </w:rPr>
        <w:t xml:space="preserve"> mě v zádech.</w:t>
      </w:r>
    </w:p>
    <w:p w14:paraId="778541F5" w14:textId="4DE76BE4" w:rsidR="002913EB" w:rsidRPr="008F36F2" w:rsidRDefault="00960D6F" w:rsidP="00960D6F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8F36F2">
        <w:rPr>
          <w:sz w:val="28"/>
          <w:szCs w:val="28"/>
        </w:rPr>
        <w:t>d</w:t>
      </w:r>
      <w:r w:rsidR="002913EB" w:rsidRPr="008F36F2">
        <w:rPr>
          <w:sz w:val="28"/>
          <w:szCs w:val="28"/>
        </w:rPr>
        <w:t xml:space="preserve">uševní stavy – </w:t>
      </w:r>
      <w:r w:rsidR="002913EB" w:rsidRPr="008F36F2">
        <w:rPr>
          <w:sz w:val="28"/>
          <w:szCs w:val="28"/>
          <w:u w:val="wave"/>
        </w:rPr>
        <w:t>Je</w:t>
      </w:r>
      <w:r w:rsidR="002913EB" w:rsidRPr="008F36F2">
        <w:rPr>
          <w:sz w:val="28"/>
          <w:szCs w:val="28"/>
        </w:rPr>
        <w:t xml:space="preserve"> mi </w:t>
      </w:r>
      <w:r w:rsidR="002913EB" w:rsidRPr="008F36F2">
        <w:rPr>
          <w:sz w:val="28"/>
          <w:szCs w:val="28"/>
          <w:u w:val="wave"/>
        </w:rPr>
        <w:t>smutno</w:t>
      </w:r>
      <w:r w:rsidR="002913EB" w:rsidRPr="008F36F2">
        <w:rPr>
          <w:sz w:val="28"/>
          <w:szCs w:val="28"/>
        </w:rPr>
        <w:t>.</w:t>
      </w:r>
    </w:p>
    <w:p w14:paraId="7DE42EF3" w14:textId="77777777" w:rsidR="003F5919" w:rsidRPr="008F36F2" w:rsidRDefault="003F5919">
      <w:pPr>
        <w:rPr>
          <w:b/>
          <w:bCs/>
          <w:sz w:val="28"/>
          <w:szCs w:val="28"/>
          <w:u w:val="single"/>
        </w:rPr>
      </w:pPr>
    </w:p>
    <w:p w14:paraId="5773B2C9" w14:textId="7CCDCAA6" w:rsidR="00960D6F" w:rsidRPr="008F36F2" w:rsidRDefault="002913EB">
      <w:pPr>
        <w:rPr>
          <w:b/>
          <w:bCs/>
          <w:sz w:val="28"/>
          <w:szCs w:val="28"/>
          <w:u w:val="single"/>
        </w:rPr>
      </w:pPr>
      <w:r w:rsidRPr="008F36F2">
        <w:rPr>
          <w:b/>
          <w:bCs/>
          <w:sz w:val="28"/>
          <w:szCs w:val="28"/>
          <w:u w:val="single"/>
        </w:rPr>
        <w:t>Větný ekvivalent</w:t>
      </w:r>
    </w:p>
    <w:p w14:paraId="440647A8" w14:textId="06E39210" w:rsidR="00960D6F" w:rsidRPr="008F36F2" w:rsidRDefault="00960D6F" w:rsidP="00960D6F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8F36F2">
        <w:rPr>
          <w:sz w:val="28"/>
          <w:szCs w:val="28"/>
        </w:rPr>
        <w:t>základním členem mohou být různé slovní druhy</w:t>
      </w:r>
    </w:p>
    <w:p w14:paraId="25BF1B44" w14:textId="529AFE43" w:rsidR="00960D6F" w:rsidRPr="008F36F2" w:rsidRDefault="00960D6F" w:rsidP="00960D6F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8F36F2">
        <w:rPr>
          <w:sz w:val="28"/>
          <w:szCs w:val="28"/>
        </w:rPr>
        <w:t xml:space="preserve">Mladá </w:t>
      </w:r>
      <w:r w:rsidRPr="008F36F2">
        <w:rPr>
          <w:i/>
          <w:iCs/>
          <w:sz w:val="28"/>
          <w:szCs w:val="28"/>
        </w:rPr>
        <w:t>fronta</w:t>
      </w:r>
      <w:r w:rsidRPr="008F36F2">
        <w:rPr>
          <w:sz w:val="28"/>
          <w:szCs w:val="28"/>
        </w:rPr>
        <w:t xml:space="preserve">! Těch </w:t>
      </w:r>
      <w:r w:rsidRPr="008F36F2">
        <w:rPr>
          <w:i/>
          <w:iCs/>
          <w:sz w:val="28"/>
          <w:szCs w:val="28"/>
        </w:rPr>
        <w:t>lidí</w:t>
      </w:r>
      <w:r w:rsidRPr="008F36F2">
        <w:rPr>
          <w:sz w:val="28"/>
          <w:szCs w:val="28"/>
        </w:rPr>
        <w:t>! (podstatné jméno)</w:t>
      </w:r>
    </w:p>
    <w:p w14:paraId="235459CF" w14:textId="4E2AADE2" w:rsidR="00960D6F" w:rsidRPr="008F36F2" w:rsidRDefault="00960D6F" w:rsidP="00960D6F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8F36F2">
        <w:rPr>
          <w:sz w:val="28"/>
          <w:szCs w:val="28"/>
        </w:rPr>
        <w:t xml:space="preserve">Jak </w:t>
      </w:r>
      <w:r w:rsidRPr="008F36F2">
        <w:rPr>
          <w:i/>
          <w:iCs/>
          <w:sz w:val="28"/>
          <w:szCs w:val="28"/>
        </w:rPr>
        <w:t>krásné</w:t>
      </w:r>
      <w:r w:rsidRPr="008F36F2">
        <w:rPr>
          <w:sz w:val="28"/>
          <w:szCs w:val="28"/>
        </w:rPr>
        <w:t>! (přídavné jméno)</w:t>
      </w:r>
    </w:p>
    <w:p w14:paraId="5EEFFAD3" w14:textId="2AFCCC60" w:rsidR="00960D6F" w:rsidRPr="008F36F2" w:rsidRDefault="00960D6F" w:rsidP="00960D6F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8F36F2">
        <w:rPr>
          <w:sz w:val="28"/>
          <w:szCs w:val="28"/>
        </w:rPr>
        <w:t xml:space="preserve">Tak </w:t>
      </w:r>
      <w:r w:rsidRPr="008F36F2">
        <w:rPr>
          <w:i/>
          <w:iCs/>
          <w:sz w:val="28"/>
          <w:szCs w:val="28"/>
        </w:rPr>
        <w:t>se</w:t>
      </w:r>
      <w:r w:rsidRPr="008F36F2">
        <w:rPr>
          <w:sz w:val="28"/>
          <w:szCs w:val="28"/>
        </w:rPr>
        <w:t xml:space="preserve"> </w:t>
      </w:r>
      <w:r w:rsidRPr="008F36F2">
        <w:rPr>
          <w:i/>
          <w:iCs/>
          <w:sz w:val="28"/>
          <w:szCs w:val="28"/>
        </w:rPr>
        <w:t>vykoupat</w:t>
      </w:r>
      <w:r w:rsidRPr="008F36F2">
        <w:rPr>
          <w:sz w:val="28"/>
          <w:szCs w:val="28"/>
        </w:rPr>
        <w:t>! (infinitiv)</w:t>
      </w:r>
    </w:p>
    <w:p w14:paraId="16357458" w14:textId="3D5E75C0" w:rsidR="00960D6F" w:rsidRPr="008F36F2" w:rsidRDefault="00960D6F" w:rsidP="00960D6F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8F36F2">
        <w:rPr>
          <w:i/>
          <w:iCs/>
          <w:sz w:val="28"/>
          <w:szCs w:val="28"/>
        </w:rPr>
        <w:t>Skvěle</w:t>
      </w:r>
      <w:r w:rsidRPr="008F36F2">
        <w:rPr>
          <w:sz w:val="28"/>
          <w:szCs w:val="28"/>
        </w:rPr>
        <w:t>! (příslovce)</w:t>
      </w:r>
    </w:p>
    <w:p w14:paraId="5D8990F9" w14:textId="703B6BA8" w:rsidR="00960D6F" w:rsidRPr="008F36F2" w:rsidRDefault="00960D6F" w:rsidP="00960D6F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8F36F2">
        <w:rPr>
          <w:i/>
          <w:iCs/>
          <w:sz w:val="28"/>
          <w:szCs w:val="28"/>
        </w:rPr>
        <w:t>Haf, haf</w:t>
      </w:r>
      <w:r w:rsidRPr="008F36F2">
        <w:rPr>
          <w:sz w:val="28"/>
          <w:szCs w:val="28"/>
        </w:rPr>
        <w:t>! (citoslovce)</w:t>
      </w:r>
    </w:p>
    <w:p w14:paraId="70E6F28B" w14:textId="7AD922C4" w:rsidR="00960D6F" w:rsidRPr="008F36F2" w:rsidRDefault="00960D6F" w:rsidP="00960D6F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8F36F2">
        <w:rPr>
          <w:i/>
          <w:iCs/>
          <w:sz w:val="28"/>
          <w:szCs w:val="28"/>
        </w:rPr>
        <w:t>Ano</w:t>
      </w:r>
      <w:r w:rsidRPr="008F36F2">
        <w:rPr>
          <w:sz w:val="28"/>
          <w:szCs w:val="28"/>
        </w:rPr>
        <w:t xml:space="preserve"> (částice)</w:t>
      </w:r>
    </w:p>
    <w:p w14:paraId="279D24AF" w14:textId="77777777" w:rsidR="002722DE" w:rsidRPr="008F36F2" w:rsidRDefault="002722DE" w:rsidP="002722DE">
      <w:pPr>
        <w:rPr>
          <w:sz w:val="28"/>
          <w:szCs w:val="28"/>
        </w:rPr>
      </w:pPr>
    </w:p>
    <w:p w14:paraId="2AF294A3" w14:textId="5BFDDF9D" w:rsidR="002722DE" w:rsidRPr="008F36F2" w:rsidRDefault="002722DE" w:rsidP="002722DE">
      <w:pPr>
        <w:rPr>
          <w:b/>
          <w:bCs/>
          <w:sz w:val="28"/>
          <w:szCs w:val="28"/>
          <w:u w:val="single"/>
        </w:rPr>
      </w:pPr>
      <w:r w:rsidRPr="008F36F2">
        <w:rPr>
          <w:b/>
          <w:bCs/>
          <w:sz w:val="28"/>
          <w:szCs w:val="28"/>
          <w:u w:val="single"/>
        </w:rPr>
        <w:t>Cvičení:</w:t>
      </w:r>
    </w:p>
    <w:p w14:paraId="688DA3AC" w14:textId="0E01736E" w:rsidR="002722DE" w:rsidRPr="008F36F2" w:rsidRDefault="002722DE" w:rsidP="002722DE">
      <w:pPr>
        <w:rPr>
          <w:i/>
          <w:iCs/>
          <w:sz w:val="28"/>
          <w:szCs w:val="28"/>
        </w:rPr>
      </w:pPr>
      <w:r w:rsidRPr="008F36F2">
        <w:rPr>
          <w:i/>
          <w:iCs/>
          <w:sz w:val="28"/>
          <w:szCs w:val="28"/>
        </w:rPr>
        <w:t>Rozliš věty dvojčlenné (VD), jednočlenné (JD) a větné ekvivalenty (VE)</w:t>
      </w:r>
    </w:p>
    <w:p w14:paraId="503BEA8D" w14:textId="1D339E56" w:rsidR="002722DE" w:rsidRPr="008F36F2" w:rsidRDefault="002722DE" w:rsidP="002722DE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8F36F2">
        <w:rPr>
          <w:sz w:val="28"/>
          <w:szCs w:val="28"/>
        </w:rPr>
        <w:t xml:space="preserve">Venku </w:t>
      </w:r>
      <w:proofErr w:type="gramStart"/>
      <w:r w:rsidRPr="008F36F2">
        <w:rPr>
          <w:sz w:val="28"/>
          <w:szCs w:val="28"/>
        </w:rPr>
        <w:t>prší</w:t>
      </w:r>
      <w:proofErr w:type="gramEnd"/>
      <w:r w:rsidRPr="008F36F2">
        <w:rPr>
          <w:sz w:val="28"/>
          <w:szCs w:val="28"/>
        </w:rPr>
        <w:t>.</w:t>
      </w:r>
    </w:p>
    <w:p w14:paraId="2B7A69CB" w14:textId="2726C2B6" w:rsidR="002722DE" w:rsidRPr="008F36F2" w:rsidRDefault="002722DE" w:rsidP="002722DE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8F36F2">
        <w:rPr>
          <w:sz w:val="28"/>
          <w:szCs w:val="28"/>
        </w:rPr>
        <w:t>Milá maminko!</w:t>
      </w:r>
    </w:p>
    <w:p w14:paraId="01D6EDEB" w14:textId="1C7A52A9" w:rsidR="002722DE" w:rsidRPr="008F36F2" w:rsidRDefault="002722DE" w:rsidP="002722DE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8F36F2">
        <w:rPr>
          <w:sz w:val="28"/>
          <w:szCs w:val="28"/>
        </w:rPr>
        <w:t>Přijeli kamarádi.</w:t>
      </w:r>
    </w:p>
    <w:p w14:paraId="799E5CD4" w14:textId="64DD8963" w:rsidR="002722DE" w:rsidRPr="008F36F2" w:rsidRDefault="002722DE" w:rsidP="002722DE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8F36F2">
        <w:rPr>
          <w:sz w:val="28"/>
          <w:szCs w:val="28"/>
        </w:rPr>
        <w:t>Kdo ti to řekl?</w:t>
      </w:r>
    </w:p>
    <w:p w14:paraId="09943A21" w14:textId="53508656" w:rsidR="002722DE" w:rsidRPr="008F36F2" w:rsidRDefault="002722DE" w:rsidP="002722DE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8F36F2">
        <w:rPr>
          <w:sz w:val="28"/>
          <w:szCs w:val="28"/>
        </w:rPr>
        <w:t>Venku je krásně.</w:t>
      </w:r>
    </w:p>
    <w:p w14:paraId="1FE6308A" w14:textId="47E779BF" w:rsidR="002722DE" w:rsidRPr="00960D6F" w:rsidRDefault="002722DE" w:rsidP="002722DE">
      <w:pPr>
        <w:pStyle w:val="Odstavecseseznamem"/>
        <w:numPr>
          <w:ilvl w:val="0"/>
          <w:numId w:val="6"/>
        </w:numPr>
      </w:pPr>
      <w:r w:rsidRPr="008F36F2">
        <w:rPr>
          <w:sz w:val="28"/>
          <w:szCs w:val="28"/>
        </w:rPr>
        <w:t>Je mi smutno</w:t>
      </w:r>
      <w:r>
        <w:t>.</w:t>
      </w:r>
    </w:p>
    <w:sectPr w:rsidR="002722DE" w:rsidRPr="00960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14127"/>
    <w:multiLevelType w:val="hybridMultilevel"/>
    <w:tmpl w:val="9DB6BDC4"/>
    <w:lvl w:ilvl="0" w:tplc="0405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2B087ACD"/>
    <w:multiLevelType w:val="hybridMultilevel"/>
    <w:tmpl w:val="41688E0A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343D4B"/>
    <w:multiLevelType w:val="hybridMultilevel"/>
    <w:tmpl w:val="FCB8B77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A4237"/>
    <w:multiLevelType w:val="hybridMultilevel"/>
    <w:tmpl w:val="B64E70B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73805"/>
    <w:multiLevelType w:val="hybridMultilevel"/>
    <w:tmpl w:val="4B86BD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21160"/>
    <w:multiLevelType w:val="hybridMultilevel"/>
    <w:tmpl w:val="DE74C07E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70569653">
    <w:abstractNumId w:val="2"/>
  </w:num>
  <w:num w:numId="2" w16cid:durableId="1846165996">
    <w:abstractNumId w:val="1"/>
  </w:num>
  <w:num w:numId="3" w16cid:durableId="975914088">
    <w:abstractNumId w:val="0"/>
  </w:num>
  <w:num w:numId="4" w16cid:durableId="747701242">
    <w:abstractNumId w:val="3"/>
  </w:num>
  <w:num w:numId="5" w16cid:durableId="933830760">
    <w:abstractNumId w:val="5"/>
  </w:num>
  <w:num w:numId="6" w16cid:durableId="6569614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EB"/>
    <w:rsid w:val="000F6137"/>
    <w:rsid w:val="002722DE"/>
    <w:rsid w:val="002913EB"/>
    <w:rsid w:val="003F5919"/>
    <w:rsid w:val="00706103"/>
    <w:rsid w:val="008103EC"/>
    <w:rsid w:val="00877ADB"/>
    <w:rsid w:val="008F36F2"/>
    <w:rsid w:val="00960D6F"/>
    <w:rsid w:val="009E66F3"/>
    <w:rsid w:val="00B3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C349"/>
  <w15:chartTrackingRefBased/>
  <w15:docId w15:val="{C4ECED8D-656D-44A7-AA27-BA90449E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913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1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13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913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913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913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913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913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913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13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13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913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13E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913E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913E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913E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913E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913E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913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91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913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913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91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913E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913E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913E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913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913E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913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Pavlíková, Radka</dc:creator>
  <cp:keywords/>
  <dc:description/>
  <cp:lastModifiedBy>Pavlíková, Radka</cp:lastModifiedBy>
  <cp:revision>5</cp:revision>
  <dcterms:created xsi:type="dcterms:W3CDTF">2024-11-15T10:15:00Z</dcterms:created>
  <dcterms:modified xsi:type="dcterms:W3CDTF">2024-11-15T11:44:00Z</dcterms:modified>
</cp:coreProperties>
</file>