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74E9" w14:textId="6F096989" w:rsidR="005B1499" w:rsidRPr="00961415" w:rsidRDefault="006C41EF">
      <w:pPr>
        <w:rPr>
          <w:b/>
          <w:bCs/>
          <w:u w:val="single"/>
        </w:rPr>
      </w:pPr>
      <w:r w:rsidRPr="00961415">
        <w:rPr>
          <w:b/>
          <w:bCs/>
          <w:u w:val="single"/>
        </w:rPr>
        <w:t>Velká francouzská revoluce – opakování</w:t>
      </w:r>
      <w:r w:rsidR="00220D7A" w:rsidRPr="00961415">
        <w:rPr>
          <w:b/>
          <w:bCs/>
          <w:u w:val="single"/>
        </w:rPr>
        <w:t xml:space="preserve"> I. část</w:t>
      </w:r>
    </w:p>
    <w:p w14:paraId="57AF4DA3" w14:textId="77777777" w:rsidR="006C41EF" w:rsidRDefault="006C41EF"/>
    <w:p w14:paraId="3D142F73" w14:textId="69732681" w:rsidR="006C41EF" w:rsidRDefault="006C41EF" w:rsidP="006C41EF">
      <w:pPr>
        <w:pStyle w:val="Odstavecseseznamem"/>
        <w:numPr>
          <w:ilvl w:val="0"/>
          <w:numId w:val="1"/>
        </w:numPr>
      </w:pPr>
      <w:r>
        <w:t>Ve Francii před revolucí panoval král, jehož moc omezoval parlament. Jednalo se tedy o tzv. konstituční monarchii.</w:t>
      </w:r>
    </w:p>
    <w:p w14:paraId="62E9C78C" w14:textId="77777777" w:rsidR="00961415" w:rsidRDefault="00961415" w:rsidP="00961415">
      <w:pPr>
        <w:pStyle w:val="Odstavecseseznamem"/>
      </w:pPr>
    </w:p>
    <w:p w14:paraId="3B9D6B6F" w14:textId="77777777" w:rsidR="00961415" w:rsidRDefault="006C41EF" w:rsidP="006C41EF">
      <w:pPr>
        <w:pStyle w:val="Odstavecseseznamem"/>
        <w:numPr>
          <w:ilvl w:val="0"/>
          <w:numId w:val="1"/>
        </w:numPr>
      </w:pPr>
      <w:r>
        <w:t>Ve Francii vládl po staletí rod Bourbonů.</w:t>
      </w:r>
    </w:p>
    <w:p w14:paraId="212F5878" w14:textId="77777777" w:rsidR="00961415" w:rsidRDefault="00961415" w:rsidP="00961415">
      <w:pPr>
        <w:pStyle w:val="Odstavecseseznamem"/>
      </w:pPr>
    </w:p>
    <w:p w14:paraId="6A9CE113" w14:textId="3D99429E" w:rsidR="006C41EF" w:rsidRDefault="006C41EF" w:rsidP="00961415">
      <w:pPr>
        <w:pStyle w:val="Odstavecseseznamem"/>
      </w:pPr>
      <w:r>
        <w:t xml:space="preserve"> </w:t>
      </w:r>
    </w:p>
    <w:p w14:paraId="2BBCA012" w14:textId="2D1244EC" w:rsidR="006C41EF" w:rsidRDefault="006C41EF" w:rsidP="006C41EF">
      <w:pPr>
        <w:pStyle w:val="Odstavecseseznamem"/>
        <w:numPr>
          <w:ilvl w:val="0"/>
          <w:numId w:val="1"/>
        </w:numPr>
      </w:pPr>
      <w:r>
        <w:t>Posledním panovníkem před vypuknutí VFR byl Ludvík XIV.</w:t>
      </w:r>
    </w:p>
    <w:p w14:paraId="1C48391E" w14:textId="77777777" w:rsidR="00961415" w:rsidRDefault="00961415" w:rsidP="00961415">
      <w:pPr>
        <w:pStyle w:val="Odstavecseseznamem"/>
      </w:pPr>
    </w:p>
    <w:p w14:paraId="3EC99EAC" w14:textId="25B90F65" w:rsidR="006C41EF" w:rsidRDefault="006C41EF" w:rsidP="006C41EF">
      <w:pPr>
        <w:pStyle w:val="Odstavecseseznamem"/>
        <w:numPr>
          <w:ilvl w:val="0"/>
          <w:numId w:val="1"/>
        </w:numPr>
      </w:pPr>
      <w:r>
        <w:t>Královna Marie Antoinetta neměla žádný vztah k habsburským zemím.</w:t>
      </w:r>
    </w:p>
    <w:p w14:paraId="57B678E4" w14:textId="77777777" w:rsidR="00961415" w:rsidRDefault="00961415" w:rsidP="00961415">
      <w:pPr>
        <w:pStyle w:val="Odstavecseseznamem"/>
      </w:pPr>
    </w:p>
    <w:p w14:paraId="1052E8B7" w14:textId="77777777" w:rsidR="00961415" w:rsidRDefault="00961415" w:rsidP="00961415">
      <w:pPr>
        <w:pStyle w:val="Odstavecseseznamem"/>
      </w:pPr>
    </w:p>
    <w:p w14:paraId="2904DAF2" w14:textId="29EDC163" w:rsidR="006C41EF" w:rsidRDefault="006C41EF" w:rsidP="006C41EF">
      <w:pPr>
        <w:pStyle w:val="Odstavecseseznamem"/>
        <w:numPr>
          <w:ilvl w:val="0"/>
          <w:numId w:val="1"/>
        </w:numPr>
      </w:pPr>
      <w:r>
        <w:t>Ve Francii před VFR byl blahobyt a nic nenasvědčovalo k tomu, že vzniknou nepokoje.</w:t>
      </w:r>
    </w:p>
    <w:p w14:paraId="50A8BBD1" w14:textId="77777777" w:rsidR="00961415" w:rsidRDefault="00961415" w:rsidP="00961415">
      <w:pPr>
        <w:pStyle w:val="Odstavecseseznamem"/>
      </w:pPr>
    </w:p>
    <w:p w14:paraId="7E5B9AAC" w14:textId="010528C8" w:rsidR="006C41EF" w:rsidRDefault="006C41EF" w:rsidP="006C41EF">
      <w:pPr>
        <w:pStyle w:val="Odstavecseseznamem"/>
        <w:numPr>
          <w:ilvl w:val="0"/>
          <w:numId w:val="1"/>
        </w:numPr>
      </w:pPr>
      <w:r>
        <w:t xml:space="preserve">Generální stavy tvořili zástupci tří vrstev – šlechta, duchovenstvo a </w:t>
      </w:r>
      <w:r w:rsidR="00220D7A">
        <w:t>ostatní poddaní. Daně platily všechny tři vrstvy stejné.</w:t>
      </w:r>
    </w:p>
    <w:p w14:paraId="3204028A" w14:textId="77777777" w:rsidR="00961415" w:rsidRDefault="00961415" w:rsidP="00961415">
      <w:pPr>
        <w:pStyle w:val="Odstavecseseznamem"/>
      </w:pPr>
    </w:p>
    <w:p w14:paraId="72EE10B6" w14:textId="77777777" w:rsidR="00961415" w:rsidRDefault="00961415" w:rsidP="00961415">
      <w:pPr>
        <w:pStyle w:val="Odstavecseseznamem"/>
      </w:pPr>
    </w:p>
    <w:p w14:paraId="4446FBA9" w14:textId="169E9592" w:rsidR="00220D7A" w:rsidRDefault="00220D7A" w:rsidP="006C41EF">
      <w:pPr>
        <w:pStyle w:val="Odstavecseseznamem"/>
        <w:numPr>
          <w:ilvl w:val="0"/>
          <w:numId w:val="1"/>
        </w:numPr>
      </w:pPr>
      <w:r>
        <w:t>VFR začala dobytím Bastily, královského sídla v Paříži.</w:t>
      </w:r>
    </w:p>
    <w:p w14:paraId="76444418" w14:textId="77777777" w:rsidR="006C41EF" w:rsidRDefault="006C41EF"/>
    <w:sectPr w:rsidR="006C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22300"/>
    <w:multiLevelType w:val="hybridMultilevel"/>
    <w:tmpl w:val="9AE27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EF"/>
    <w:rsid w:val="00220D7A"/>
    <w:rsid w:val="005B1499"/>
    <w:rsid w:val="005E3CFB"/>
    <w:rsid w:val="006C41EF"/>
    <w:rsid w:val="00961415"/>
    <w:rsid w:val="00B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73C9"/>
  <w15:chartTrackingRefBased/>
  <w15:docId w15:val="{AA4E468E-3151-44C1-8B5F-46F400BE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4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4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4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4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4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4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4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4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4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4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4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4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41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41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41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41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41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41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4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4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4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4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41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41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41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4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41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4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2024-12-16T08:46:00Z</dcterms:created>
  <dcterms:modified xsi:type="dcterms:W3CDTF">2024-12-16T08:52:00Z</dcterms:modified>
</cp:coreProperties>
</file>