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1DEB" w14:textId="77777777" w:rsidR="00FD7961" w:rsidRPr="00FD7961" w:rsidRDefault="00FD7961" w:rsidP="00FD7961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 několikanásobným podmětem</w:t>
      </w:r>
    </w:p>
    <w:p w14:paraId="5A471869" w14:textId="6FE9FD98" w:rsidR="00FD7961" w:rsidRPr="00FD7961" w:rsidRDefault="00FD7961" w:rsidP="00FB0DF4">
      <w:pPr>
        <w:pStyle w:val="Odstavecseseznamem"/>
        <w:numPr>
          <w:ilvl w:val="0"/>
          <w:numId w:val="4"/>
        </w:numPr>
        <w:spacing w:after="0" w:line="360" w:lineRule="auto"/>
        <w:rPr>
          <w:i/>
          <w:sz w:val="28"/>
          <w:szCs w:val="28"/>
        </w:rPr>
      </w:pPr>
      <w:r w:rsidRPr="00FD7961">
        <w:rPr>
          <w:i/>
          <w:sz w:val="28"/>
          <w:szCs w:val="28"/>
        </w:rPr>
        <w:t>Doplň pravopis</w:t>
      </w:r>
    </w:p>
    <w:p w14:paraId="7480649C" w14:textId="77777777" w:rsidR="00FD7961" w:rsidRPr="00FD7961" w:rsidRDefault="00FD7961" w:rsidP="00FB0DF4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 xml:space="preserve">Petr a Marek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 xml:space="preserve">_ do lesa na houby. Hříbě a telata pobíhal_ po pastvině. Z autobusu vystoupil_ děti s učiteli. Sklizené maliny, ostružiny a jahody voněl_ po celém domě. Při výlovu rybníka uvízl_ v síti štiky a kapři. Zajíci a ježci je ukrýval_ před krutou zimou. Čechy každoročně potrápil_ rozvodněné řeky a potoky. Maminka s tatínkem </w:t>
      </w:r>
      <w:proofErr w:type="spellStart"/>
      <w:r w:rsidRPr="00FD7961">
        <w:rPr>
          <w:sz w:val="28"/>
          <w:szCs w:val="28"/>
        </w:rPr>
        <w:t>šl</w:t>
      </w:r>
      <w:proofErr w:type="spellEnd"/>
      <w:r w:rsidRPr="00FD7961">
        <w:rPr>
          <w:sz w:val="28"/>
          <w:szCs w:val="28"/>
        </w:rPr>
        <w:t xml:space="preserve">_ do divadla. Dědeček s babičkou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>_ včas na vlak.  Na hlídaném parkovišti se vyskytoval_ auta i motorky.</w:t>
      </w:r>
    </w:p>
    <w:p w14:paraId="3760C6BE" w14:textId="77777777" w:rsidR="00C44F56" w:rsidRPr="00FD7961" w:rsidRDefault="00C44F56" w:rsidP="00FB0DF4">
      <w:pPr>
        <w:spacing w:after="0" w:line="360" w:lineRule="auto"/>
        <w:rPr>
          <w:sz w:val="28"/>
          <w:szCs w:val="28"/>
        </w:rPr>
      </w:pPr>
    </w:p>
    <w:p w14:paraId="7718B817" w14:textId="2BFA933A" w:rsidR="00FD7961" w:rsidRPr="00FB0DF4" w:rsidRDefault="00FD7961" w:rsidP="00FB0DF4">
      <w:pPr>
        <w:pStyle w:val="Odstavecseseznamem"/>
        <w:numPr>
          <w:ilvl w:val="0"/>
          <w:numId w:val="4"/>
        </w:numPr>
        <w:spacing w:after="0" w:line="360" w:lineRule="auto"/>
        <w:rPr>
          <w:i/>
          <w:iCs/>
          <w:sz w:val="28"/>
          <w:szCs w:val="28"/>
        </w:rPr>
      </w:pPr>
      <w:r w:rsidRPr="00FB0DF4">
        <w:rPr>
          <w:i/>
          <w:iCs/>
          <w:sz w:val="28"/>
          <w:szCs w:val="28"/>
        </w:rPr>
        <w:t>Oprav chyby v textu</w:t>
      </w:r>
    </w:p>
    <w:p w14:paraId="0A5B4E9C" w14:textId="77777777" w:rsidR="00FD7961" w:rsidRPr="00FD7961" w:rsidRDefault="00FD7961" w:rsidP="00FB0DF4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>Na slavnost se upekli buchty a koláče. V televizi se vysílali pohádky a muzikály. Německo a Francie připravili novou smlouvu. Tatínek s maminkou odešly pozdě do divadla. Dívky a chlapci skákaly do písku. Děti a dospělí se účastnily besídky.</w:t>
      </w:r>
    </w:p>
    <w:p w14:paraId="159BBECE" w14:textId="77777777" w:rsidR="00FD7961" w:rsidRDefault="00FD7961">
      <w:pPr>
        <w:rPr>
          <w:sz w:val="28"/>
          <w:szCs w:val="28"/>
        </w:rPr>
      </w:pPr>
    </w:p>
    <w:p w14:paraId="2AEDBA71" w14:textId="77777777" w:rsidR="00F22BCA" w:rsidRPr="00FD7961" w:rsidRDefault="00F22BCA" w:rsidP="00F22BCA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 několikanásobným podmětem</w:t>
      </w:r>
    </w:p>
    <w:p w14:paraId="7D164322" w14:textId="77777777" w:rsidR="00F22BCA" w:rsidRPr="00FD7961" w:rsidRDefault="00F22BCA" w:rsidP="00F22BCA">
      <w:pPr>
        <w:pStyle w:val="Odstavecseseznamem"/>
        <w:numPr>
          <w:ilvl w:val="0"/>
          <w:numId w:val="5"/>
        </w:numPr>
        <w:spacing w:after="0" w:line="360" w:lineRule="auto"/>
        <w:rPr>
          <w:i/>
          <w:sz w:val="28"/>
          <w:szCs w:val="28"/>
        </w:rPr>
      </w:pPr>
      <w:r w:rsidRPr="00FD7961">
        <w:rPr>
          <w:i/>
          <w:sz w:val="28"/>
          <w:szCs w:val="28"/>
        </w:rPr>
        <w:t>Doplň pravopis</w:t>
      </w:r>
    </w:p>
    <w:p w14:paraId="5A1A777F" w14:textId="77777777" w:rsidR="00F22BCA" w:rsidRPr="00FD7961" w:rsidRDefault="00F22BCA" w:rsidP="00F22BCA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 xml:space="preserve">Petr a Marek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 xml:space="preserve">_ do lesa na houby. Hříbě a telata pobíhal_ po pastvině. Z autobusu vystoupil_ děti s učiteli. Sklizené maliny, ostružiny a jahody voněl_ po celém domě. Při výlovu rybníka uvízl_ v síti štiky a kapři. Zajíci a ježci je ukrýval_ před krutou zimou. Čechy každoročně potrápil_ rozvodněné řeky a potoky. Maminka s tatínkem </w:t>
      </w:r>
      <w:proofErr w:type="spellStart"/>
      <w:r w:rsidRPr="00FD7961">
        <w:rPr>
          <w:sz w:val="28"/>
          <w:szCs w:val="28"/>
        </w:rPr>
        <w:t>šl</w:t>
      </w:r>
      <w:proofErr w:type="spellEnd"/>
      <w:r w:rsidRPr="00FD7961">
        <w:rPr>
          <w:sz w:val="28"/>
          <w:szCs w:val="28"/>
        </w:rPr>
        <w:t xml:space="preserve">_ do divadla. Dědeček s babičkou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>_ včas na vlak.  Na hlídaném parkovišti se vyskytoval_ auta i motorky.</w:t>
      </w:r>
    </w:p>
    <w:p w14:paraId="44671EA0" w14:textId="77777777" w:rsidR="00F22BCA" w:rsidRPr="00FD7961" w:rsidRDefault="00F22BCA" w:rsidP="00F22BCA">
      <w:pPr>
        <w:spacing w:after="0" w:line="360" w:lineRule="auto"/>
        <w:rPr>
          <w:sz w:val="28"/>
          <w:szCs w:val="28"/>
        </w:rPr>
      </w:pPr>
    </w:p>
    <w:p w14:paraId="430EB1A6" w14:textId="77777777" w:rsidR="00F22BCA" w:rsidRPr="00FB0DF4" w:rsidRDefault="00F22BCA" w:rsidP="00F22BCA">
      <w:pPr>
        <w:pStyle w:val="Odstavecseseznamem"/>
        <w:numPr>
          <w:ilvl w:val="0"/>
          <w:numId w:val="5"/>
        </w:numPr>
        <w:spacing w:after="0" w:line="360" w:lineRule="auto"/>
        <w:rPr>
          <w:i/>
          <w:iCs/>
          <w:sz w:val="28"/>
          <w:szCs w:val="28"/>
        </w:rPr>
      </w:pPr>
      <w:r w:rsidRPr="00FB0DF4">
        <w:rPr>
          <w:i/>
          <w:iCs/>
          <w:sz w:val="28"/>
          <w:szCs w:val="28"/>
        </w:rPr>
        <w:t>Oprav chyby v textu</w:t>
      </w:r>
    </w:p>
    <w:p w14:paraId="25C1F8C2" w14:textId="77777777" w:rsidR="00F22BCA" w:rsidRPr="00FD7961" w:rsidRDefault="00F22BCA" w:rsidP="00F22BCA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>Na slavnost se upekli buchty a koláče. V televizi se vysílali pohádky a muzikály. Německo a Francie připravili novou smlouvu. Tatínek s maminkou odešly pozdě do divadla. Dívky a chlapci skákaly do písku. Děti a dospělí se účastnily besídky.</w:t>
      </w:r>
    </w:p>
    <w:p w14:paraId="5B245FB6" w14:textId="77777777" w:rsidR="00F22BCA" w:rsidRPr="00FD7961" w:rsidRDefault="00F22BCA" w:rsidP="00F22BCA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lastRenderedPageBreak/>
        <w:t>Shoda přísudku s několikanásobným podmětem</w:t>
      </w:r>
    </w:p>
    <w:p w14:paraId="1D78A415" w14:textId="77777777" w:rsidR="00F22BCA" w:rsidRPr="00FD7961" w:rsidRDefault="00F22BCA" w:rsidP="00F22BCA">
      <w:pPr>
        <w:pStyle w:val="Odstavecseseznamem"/>
        <w:numPr>
          <w:ilvl w:val="0"/>
          <w:numId w:val="4"/>
        </w:numPr>
        <w:spacing w:after="0" w:line="360" w:lineRule="auto"/>
        <w:rPr>
          <w:i/>
          <w:sz w:val="28"/>
          <w:szCs w:val="28"/>
        </w:rPr>
      </w:pPr>
      <w:r w:rsidRPr="00FD7961">
        <w:rPr>
          <w:i/>
          <w:sz w:val="28"/>
          <w:szCs w:val="28"/>
        </w:rPr>
        <w:t>Doplň pravopis</w:t>
      </w:r>
    </w:p>
    <w:p w14:paraId="383B80BD" w14:textId="77777777" w:rsidR="00F22BCA" w:rsidRPr="00FD7961" w:rsidRDefault="00F22BCA" w:rsidP="00F22BCA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 xml:space="preserve">Petr a Marek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 xml:space="preserve">_ do lesa na houby. Hříbě a telata pobíhal_ po pastvině. Z autobusu vystoupil_ děti s učiteli. Sklizené maliny, ostružiny a jahody voněl_ po celém domě. Při výlovu rybníka uvízl_ v síti štiky a kapři. Zajíci a ježci je ukrýval_ před krutou zimou. Čechy každoročně potrápil_ rozvodněné řeky a potoky. Maminka s tatínkem </w:t>
      </w:r>
      <w:proofErr w:type="spellStart"/>
      <w:r w:rsidRPr="00FD7961">
        <w:rPr>
          <w:sz w:val="28"/>
          <w:szCs w:val="28"/>
        </w:rPr>
        <w:t>šl</w:t>
      </w:r>
      <w:proofErr w:type="spellEnd"/>
      <w:r w:rsidRPr="00FD7961">
        <w:rPr>
          <w:sz w:val="28"/>
          <w:szCs w:val="28"/>
        </w:rPr>
        <w:t xml:space="preserve">_ do divadla. Dědeček s babičkou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>_ včas na vlak.  Na hlídaném parkovišti se vyskytoval_ auta i motorky.</w:t>
      </w:r>
    </w:p>
    <w:p w14:paraId="5DC69498" w14:textId="77777777" w:rsidR="00F22BCA" w:rsidRPr="00FD7961" w:rsidRDefault="00F22BCA" w:rsidP="00F22BCA">
      <w:pPr>
        <w:spacing w:after="0" w:line="360" w:lineRule="auto"/>
        <w:rPr>
          <w:sz w:val="28"/>
          <w:szCs w:val="28"/>
        </w:rPr>
      </w:pPr>
    </w:p>
    <w:p w14:paraId="263F856E" w14:textId="77777777" w:rsidR="00F22BCA" w:rsidRPr="00FB0DF4" w:rsidRDefault="00F22BCA" w:rsidP="00F22BCA">
      <w:pPr>
        <w:pStyle w:val="Odstavecseseznamem"/>
        <w:numPr>
          <w:ilvl w:val="0"/>
          <w:numId w:val="4"/>
        </w:numPr>
        <w:spacing w:after="0" w:line="360" w:lineRule="auto"/>
        <w:rPr>
          <w:i/>
          <w:iCs/>
          <w:sz w:val="28"/>
          <w:szCs w:val="28"/>
        </w:rPr>
      </w:pPr>
      <w:r w:rsidRPr="00FB0DF4">
        <w:rPr>
          <w:i/>
          <w:iCs/>
          <w:sz w:val="28"/>
          <w:szCs w:val="28"/>
        </w:rPr>
        <w:t>Oprav chyby v textu</w:t>
      </w:r>
    </w:p>
    <w:p w14:paraId="6DEE8A40" w14:textId="77777777" w:rsidR="00F22BCA" w:rsidRPr="00FD7961" w:rsidRDefault="00F22BCA" w:rsidP="00F22BCA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>Na slavnost se upekli buchty a koláče. V televizi se vysílali pohádky a muzikály. Německo a Francie připravili novou smlouvu. Tatínek s maminkou odešly pozdě do divadla. Dívky a chlapci skákaly do písku. Děti a dospělí se účastnily besídky.</w:t>
      </w:r>
    </w:p>
    <w:p w14:paraId="733AA96A" w14:textId="77777777" w:rsidR="00F22BCA" w:rsidRDefault="00F22BCA" w:rsidP="00F22BCA">
      <w:pPr>
        <w:rPr>
          <w:sz w:val="28"/>
          <w:szCs w:val="28"/>
        </w:rPr>
      </w:pPr>
    </w:p>
    <w:p w14:paraId="2C824491" w14:textId="77777777" w:rsidR="00F22BCA" w:rsidRPr="00FD7961" w:rsidRDefault="00F22BCA" w:rsidP="00F22BCA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 několikanásobným podmětem</w:t>
      </w:r>
    </w:p>
    <w:p w14:paraId="1C8D284C" w14:textId="77777777" w:rsidR="00F22BCA" w:rsidRPr="00FD7961" w:rsidRDefault="00F22BCA" w:rsidP="00F22BCA">
      <w:pPr>
        <w:pStyle w:val="Odstavecseseznamem"/>
        <w:numPr>
          <w:ilvl w:val="0"/>
          <w:numId w:val="5"/>
        </w:numPr>
        <w:spacing w:after="0" w:line="360" w:lineRule="auto"/>
        <w:rPr>
          <w:i/>
          <w:sz w:val="28"/>
          <w:szCs w:val="28"/>
        </w:rPr>
      </w:pPr>
      <w:r w:rsidRPr="00FD7961">
        <w:rPr>
          <w:i/>
          <w:sz w:val="28"/>
          <w:szCs w:val="28"/>
        </w:rPr>
        <w:t>Doplň pravopis</w:t>
      </w:r>
    </w:p>
    <w:p w14:paraId="6E4FB93C" w14:textId="77777777" w:rsidR="00F22BCA" w:rsidRPr="00FD7961" w:rsidRDefault="00F22BCA" w:rsidP="00F22BCA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 xml:space="preserve">Petr a Marek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 xml:space="preserve">_ do lesa na houby. Hříbě a telata pobíhal_ po pastvině. Z autobusu vystoupil_ děti s učiteli. Sklizené maliny, ostružiny a jahody voněl_ po celém domě. Při výlovu rybníka uvízl_ v síti štiky a kapři. Zajíci a ježci je ukrýval_ před krutou zimou. Čechy každoročně potrápil_ rozvodněné řeky a potoky. Maminka s tatínkem </w:t>
      </w:r>
      <w:proofErr w:type="spellStart"/>
      <w:r w:rsidRPr="00FD7961">
        <w:rPr>
          <w:sz w:val="28"/>
          <w:szCs w:val="28"/>
        </w:rPr>
        <w:t>šl</w:t>
      </w:r>
      <w:proofErr w:type="spellEnd"/>
      <w:r w:rsidRPr="00FD7961">
        <w:rPr>
          <w:sz w:val="28"/>
          <w:szCs w:val="28"/>
        </w:rPr>
        <w:t xml:space="preserve">_ do divadla. Dědeček s babičkou </w:t>
      </w:r>
      <w:proofErr w:type="spellStart"/>
      <w:r w:rsidRPr="00FD7961">
        <w:rPr>
          <w:sz w:val="28"/>
          <w:szCs w:val="28"/>
        </w:rPr>
        <w:t>odešl</w:t>
      </w:r>
      <w:proofErr w:type="spellEnd"/>
      <w:r w:rsidRPr="00FD7961">
        <w:rPr>
          <w:sz w:val="28"/>
          <w:szCs w:val="28"/>
        </w:rPr>
        <w:t>_ včas na vlak.  Na hlídaném parkovišti se vyskytoval_ auta i motorky.</w:t>
      </w:r>
    </w:p>
    <w:p w14:paraId="03821389" w14:textId="77777777" w:rsidR="00F22BCA" w:rsidRPr="00FD7961" w:rsidRDefault="00F22BCA" w:rsidP="00F22BCA">
      <w:pPr>
        <w:spacing w:after="0" w:line="360" w:lineRule="auto"/>
        <w:rPr>
          <w:sz w:val="28"/>
          <w:szCs w:val="28"/>
        </w:rPr>
      </w:pPr>
    </w:p>
    <w:p w14:paraId="30340F11" w14:textId="77777777" w:rsidR="00F22BCA" w:rsidRPr="00FB0DF4" w:rsidRDefault="00F22BCA" w:rsidP="00F22BCA">
      <w:pPr>
        <w:pStyle w:val="Odstavecseseznamem"/>
        <w:numPr>
          <w:ilvl w:val="0"/>
          <w:numId w:val="5"/>
        </w:numPr>
        <w:spacing w:after="0" w:line="360" w:lineRule="auto"/>
        <w:rPr>
          <w:i/>
          <w:iCs/>
          <w:sz w:val="28"/>
          <w:szCs w:val="28"/>
        </w:rPr>
      </w:pPr>
      <w:r w:rsidRPr="00FB0DF4">
        <w:rPr>
          <w:i/>
          <w:iCs/>
          <w:sz w:val="28"/>
          <w:szCs w:val="28"/>
        </w:rPr>
        <w:t>Oprav chyby v textu</w:t>
      </w:r>
    </w:p>
    <w:p w14:paraId="17622337" w14:textId="7F10FBBB" w:rsidR="00F22BCA" w:rsidRPr="00FD7961" w:rsidRDefault="00F22BCA" w:rsidP="00F22BCA">
      <w:pPr>
        <w:spacing w:after="0" w:line="360" w:lineRule="auto"/>
        <w:jc w:val="both"/>
        <w:rPr>
          <w:sz w:val="28"/>
          <w:szCs w:val="28"/>
        </w:rPr>
      </w:pPr>
      <w:r w:rsidRPr="00FD7961">
        <w:rPr>
          <w:sz w:val="28"/>
          <w:szCs w:val="28"/>
        </w:rPr>
        <w:t>Na slavnost se upekli buchty a koláče. V televizi se vysílali pohádky a muzikály. Německo a Francie připravili novou smlouvu. Tatínek s maminkou odešly pozdě do divadla. Dívky a chlapci skákaly do písku. Děti a dospělí se účastnily besídky.</w:t>
      </w:r>
    </w:p>
    <w:sectPr w:rsidR="00F22BCA" w:rsidRPr="00FD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3BEA"/>
    <w:multiLevelType w:val="hybridMultilevel"/>
    <w:tmpl w:val="91EA4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3520"/>
    <w:multiLevelType w:val="hybridMultilevel"/>
    <w:tmpl w:val="91EA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32E20"/>
    <w:multiLevelType w:val="hybridMultilevel"/>
    <w:tmpl w:val="DF36C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55AC0"/>
    <w:multiLevelType w:val="hybridMultilevel"/>
    <w:tmpl w:val="DF36CA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341">
    <w:abstractNumId w:val="1"/>
  </w:num>
  <w:num w:numId="3" w16cid:durableId="1223179145">
    <w:abstractNumId w:val="0"/>
  </w:num>
  <w:num w:numId="4" w16cid:durableId="1494881847">
    <w:abstractNumId w:val="2"/>
  </w:num>
  <w:num w:numId="5" w16cid:durableId="118089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61"/>
    <w:rsid w:val="003B78CB"/>
    <w:rsid w:val="009F5228"/>
    <w:rsid w:val="00B5231C"/>
    <w:rsid w:val="00C44F56"/>
    <w:rsid w:val="00CB068C"/>
    <w:rsid w:val="00E739F2"/>
    <w:rsid w:val="00F22BCA"/>
    <w:rsid w:val="00FB0DF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681E"/>
  <w15:chartTrackingRefBased/>
  <w15:docId w15:val="{0B38F934-ED8D-4C41-A430-02A3F39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96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4</cp:revision>
  <cp:lastPrinted>2024-12-03T21:07:00Z</cp:lastPrinted>
  <dcterms:created xsi:type="dcterms:W3CDTF">2024-12-03T20:59:00Z</dcterms:created>
  <dcterms:modified xsi:type="dcterms:W3CDTF">2024-12-03T21:08:00Z</dcterms:modified>
</cp:coreProperties>
</file>