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77" w:rsidRPr="00EA3608" w:rsidRDefault="008E56BF" w:rsidP="008E56BF">
      <w:pPr>
        <w:pStyle w:val="Odstavecseseznamem"/>
        <w:rPr>
          <w:b/>
          <w:u w:val="single"/>
        </w:rPr>
      </w:pPr>
      <w:r w:rsidRPr="00EA3608">
        <w:rPr>
          <w:b/>
          <w:u w:val="single"/>
        </w:rPr>
        <w:t xml:space="preserve">Druhá fáze národního obrození </w:t>
      </w:r>
    </w:p>
    <w:p w:rsidR="008E56BF" w:rsidRDefault="008E56BF" w:rsidP="008E56BF">
      <w:pPr>
        <w:pStyle w:val="Odstavecseseznamem"/>
      </w:pPr>
    </w:p>
    <w:p w:rsidR="008E56BF" w:rsidRDefault="00EA3608" w:rsidP="00EA3608">
      <w:pPr>
        <w:pStyle w:val="Odstavecseseznamem"/>
        <w:numPr>
          <w:ilvl w:val="0"/>
          <w:numId w:val="7"/>
        </w:numPr>
      </w:pPr>
      <w:r>
        <w:t>z</w:t>
      </w:r>
      <w:r w:rsidR="008E56BF">
        <w:t xml:space="preserve">ačátek po skončení napoleonských válek do poloviny 19. </w:t>
      </w:r>
      <w:r>
        <w:t>s</w:t>
      </w:r>
      <w:r w:rsidR="008E56BF">
        <w:t>toletí</w:t>
      </w:r>
    </w:p>
    <w:p w:rsidR="008E56BF" w:rsidRDefault="00EA3608" w:rsidP="00EA3608">
      <w:pPr>
        <w:pStyle w:val="Odstavecseseznamem"/>
        <w:numPr>
          <w:ilvl w:val="0"/>
          <w:numId w:val="7"/>
        </w:numPr>
      </w:pPr>
      <w:r>
        <w:t>c</w:t>
      </w:r>
      <w:r w:rsidR="008E56BF">
        <w:t xml:space="preserve">íl: vyrovnat češtinu s ostatními evropskými jazyky, zejména němčině </w:t>
      </w:r>
    </w:p>
    <w:p w:rsidR="008E56BF" w:rsidRDefault="00EA3608" w:rsidP="00EA3608">
      <w:pPr>
        <w:pStyle w:val="Odstavecseseznamem"/>
        <w:ind w:firstLine="696"/>
      </w:pPr>
      <w:r>
        <w:t>m</w:t>
      </w:r>
      <w:r w:rsidR="008E56BF">
        <w:t>alá slovní zásoba → vymýšlení nových slov, terminologie</w:t>
      </w:r>
    </w:p>
    <w:p w:rsidR="008E56BF" w:rsidRPr="00EA3608" w:rsidRDefault="008E56BF" w:rsidP="008E56BF">
      <w:pPr>
        <w:rPr>
          <w:b/>
        </w:rPr>
      </w:pPr>
      <w:r w:rsidRPr="00EA3608">
        <w:rPr>
          <w:b/>
        </w:rPr>
        <w:t>Josef Jungmann</w:t>
      </w:r>
      <w:r w:rsidR="00EA3608">
        <w:rPr>
          <w:b/>
        </w:rPr>
        <w:t>:</w:t>
      </w:r>
    </w:p>
    <w:p w:rsidR="008E56BF" w:rsidRDefault="008E56BF" w:rsidP="00EA3608">
      <w:pPr>
        <w:pStyle w:val="Odstavecseseznamem"/>
        <w:numPr>
          <w:ilvl w:val="0"/>
          <w:numId w:val="9"/>
        </w:numPr>
      </w:pPr>
      <w:r w:rsidRPr="00EC77C0">
        <w:rPr>
          <w:i/>
        </w:rPr>
        <w:t>Slovník česko-německý</w:t>
      </w:r>
      <w:r>
        <w:t xml:space="preserve"> (veškerá slovní zásoba tehdejší češtiny)</w:t>
      </w:r>
    </w:p>
    <w:p w:rsidR="008E56BF" w:rsidRPr="00A56620" w:rsidRDefault="008E56BF" w:rsidP="008E56BF">
      <w:pPr>
        <w:rPr>
          <w:b/>
        </w:rPr>
      </w:pPr>
      <w:r w:rsidRPr="00A56620">
        <w:rPr>
          <w:b/>
        </w:rPr>
        <w:t>Václav Hanka a Josef Linda:</w:t>
      </w:r>
    </w:p>
    <w:p w:rsidR="008E56BF" w:rsidRPr="00EC77C0" w:rsidRDefault="008E56BF" w:rsidP="00A56620">
      <w:pPr>
        <w:pStyle w:val="Odstavecseseznamem"/>
        <w:numPr>
          <w:ilvl w:val="0"/>
          <w:numId w:val="9"/>
        </w:numPr>
        <w:rPr>
          <w:i/>
        </w:rPr>
      </w:pPr>
      <w:r w:rsidRPr="00EC77C0">
        <w:rPr>
          <w:i/>
        </w:rPr>
        <w:t>Rukopis královedvorský a Rukopis zelenohorský</w:t>
      </w:r>
    </w:p>
    <w:p w:rsidR="008E56BF" w:rsidRDefault="00A56620" w:rsidP="00A56620">
      <w:pPr>
        <w:pStyle w:val="Odstavecseseznamem"/>
        <w:numPr>
          <w:ilvl w:val="0"/>
          <w:numId w:val="9"/>
        </w:numPr>
      </w:pPr>
      <w:r>
        <w:t>v</w:t>
      </w:r>
      <w:r w:rsidR="008E56BF">
        <w:t>e sku</w:t>
      </w:r>
      <w:r w:rsidR="00EC77C0">
        <w:t>tečnosti podvrhy z počátku 19. s</w:t>
      </w:r>
      <w:r w:rsidR="008E56BF">
        <w:t>toletí</w:t>
      </w:r>
    </w:p>
    <w:p w:rsidR="008E56BF" w:rsidRDefault="00A56620" w:rsidP="00A56620">
      <w:pPr>
        <w:pStyle w:val="Odstavecseseznamem"/>
        <w:numPr>
          <w:ilvl w:val="0"/>
          <w:numId w:val="9"/>
        </w:numPr>
      </w:pPr>
      <w:r>
        <w:t>m</w:t>
      </w:r>
      <w:r w:rsidR="008E56BF">
        <w:t>ěly dokázat starobylou českou epickou poezii</w:t>
      </w:r>
    </w:p>
    <w:p w:rsidR="008E56BF" w:rsidRPr="00A56620" w:rsidRDefault="00BD3E12" w:rsidP="008E56BF">
      <w:pPr>
        <w:rPr>
          <w:b/>
        </w:rPr>
      </w:pPr>
      <w:r w:rsidRPr="00A56620">
        <w:rPr>
          <w:b/>
        </w:rPr>
        <w:t>Rozvoj vědy:</w:t>
      </w:r>
    </w:p>
    <w:p w:rsidR="00A56620" w:rsidRDefault="00A56620" w:rsidP="00A56620">
      <w:pPr>
        <w:pStyle w:val="Odstavecseseznamem"/>
        <w:numPr>
          <w:ilvl w:val="0"/>
          <w:numId w:val="14"/>
        </w:numPr>
      </w:pPr>
      <w:r>
        <w:t>J.S. Presl – přírodopis</w:t>
      </w:r>
    </w:p>
    <w:p w:rsidR="00A56620" w:rsidRPr="00A56620" w:rsidRDefault="00A56620" w:rsidP="00A56620">
      <w:pPr>
        <w:pStyle w:val="Odstavecseseznamem"/>
        <w:numPr>
          <w:ilvl w:val="0"/>
          <w:numId w:val="14"/>
        </w:numPr>
        <w:rPr>
          <w:u w:val="single"/>
        </w:rPr>
      </w:pPr>
      <w:r>
        <w:t>J.E.Purkyně – biologie</w:t>
      </w:r>
      <w:r w:rsidR="00CF4444">
        <w:t xml:space="preserve"> (buněčná teorie)</w:t>
      </w:r>
      <w:bookmarkStart w:id="0" w:name="_GoBack"/>
      <w:bookmarkEnd w:id="0"/>
    </w:p>
    <w:p w:rsidR="00A56620" w:rsidRPr="00A56620" w:rsidRDefault="00A56620" w:rsidP="00A56620">
      <w:pPr>
        <w:pStyle w:val="Odstavecseseznamem"/>
        <w:numPr>
          <w:ilvl w:val="0"/>
          <w:numId w:val="14"/>
        </w:numPr>
        <w:rPr>
          <w:u w:val="single"/>
        </w:rPr>
      </w:pPr>
      <w:r w:rsidRPr="00A56620">
        <w:rPr>
          <w:u w:val="single"/>
        </w:rPr>
        <w:t>Historie</w:t>
      </w:r>
      <w:r w:rsidR="00D0489F">
        <w:rPr>
          <w:u w:val="single"/>
        </w:rPr>
        <w:t>:</w:t>
      </w:r>
    </w:p>
    <w:p w:rsidR="00BD3E12" w:rsidRPr="00A56620" w:rsidRDefault="00A56620" w:rsidP="00A56620">
      <w:pPr>
        <w:pStyle w:val="Odstavecseseznamem"/>
        <w:numPr>
          <w:ilvl w:val="0"/>
          <w:numId w:val="15"/>
        </w:numPr>
        <w:rPr>
          <w:u w:val="single"/>
        </w:rPr>
      </w:pPr>
      <w:r>
        <w:t>p</w:t>
      </w:r>
      <w:r w:rsidR="00BD3E12">
        <w:t>řipomenout slavnou minulost</w:t>
      </w:r>
    </w:p>
    <w:p w:rsidR="008E56BF" w:rsidRDefault="00BD3E12" w:rsidP="00A56620">
      <w:pPr>
        <w:pStyle w:val="Odstavecseseznamem"/>
        <w:numPr>
          <w:ilvl w:val="0"/>
          <w:numId w:val="15"/>
        </w:numPr>
      </w:pPr>
      <w:r w:rsidRPr="00A56620">
        <w:rPr>
          <w:b/>
        </w:rPr>
        <w:t>František Palacký</w:t>
      </w:r>
      <w:r>
        <w:t xml:space="preserve"> – Dějiny národa českého v Čechách a v</w:t>
      </w:r>
      <w:r w:rsidR="00734649">
        <w:t> </w:t>
      </w:r>
      <w:r>
        <w:t>Moravě</w:t>
      </w:r>
      <w:r w:rsidR="00734649">
        <w:t xml:space="preserve"> (do roku 1526)</w:t>
      </w:r>
    </w:p>
    <w:sectPr w:rsidR="008E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CD4"/>
    <w:multiLevelType w:val="hybridMultilevel"/>
    <w:tmpl w:val="DBE0D0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590C36"/>
    <w:multiLevelType w:val="hybridMultilevel"/>
    <w:tmpl w:val="6C54540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B8337F9"/>
    <w:multiLevelType w:val="hybridMultilevel"/>
    <w:tmpl w:val="A224EA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921280"/>
    <w:multiLevelType w:val="hybridMultilevel"/>
    <w:tmpl w:val="09C88A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E01232"/>
    <w:multiLevelType w:val="hybridMultilevel"/>
    <w:tmpl w:val="52BEC6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14A83"/>
    <w:multiLevelType w:val="hybridMultilevel"/>
    <w:tmpl w:val="843EA1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716806"/>
    <w:multiLevelType w:val="hybridMultilevel"/>
    <w:tmpl w:val="750CC7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39D7E55"/>
    <w:multiLevelType w:val="hybridMultilevel"/>
    <w:tmpl w:val="1DE2ED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78F436C"/>
    <w:multiLevelType w:val="hybridMultilevel"/>
    <w:tmpl w:val="E8268E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35C91"/>
    <w:multiLevelType w:val="hybridMultilevel"/>
    <w:tmpl w:val="00B0E20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C9C7E38"/>
    <w:multiLevelType w:val="hybridMultilevel"/>
    <w:tmpl w:val="9EC8C4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AE6804"/>
    <w:multiLevelType w:val="hybridMultilevel"/>
    <w:tmpl w:val="61B015B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3E72A9F"/>
    <w:multiLevelType w:val="hybridMultilevel"/>
    <w:tmpl w:val="7C1A91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455F84"/>
    <w:multiLevelType w:val="hybridMultilevel"/>
    <w:tmpl w:val="E4BEFA58"/>
    <w:lvl w:ilvl="0" w:tplc="040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>
    <w:nsid w:val="796C060E"/>
    <w:multiLevelType w:val="hybridMultilevel"/>
    <w:tmpl w:val="32CAF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9050E"/>
    <w:multiLevelType w:val="hybridMultilevel"/>
    <w:tmpl w:val="2196C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37DDD"/>
    <w:multiLevelType w:val="hybridMultilevel"/>
    <w:tmpl w:val="F078C85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16"/>
  </w:num>
  <w:num w:numId="14">
    <w:abstractNumId w:val="7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2E"/>
    <w:rsid w:val="00054ECD"/>
    <w:rsid w:val="0013331C"/>
    <w:rsid w:val="001360A9"/>
    <w:rsid w:val="00151C7A"/>
    <w:rsid w:val="00204477"/>
    <w:rsid w:val="00216159"/>
    <w:rsid w:val="00290964"/>
    <w:rsid w:val="003054A0"/>
    <w:rsid w:val="003E4342"/>
    <w:rsid w:val="00462427"/>
    <w:rsid w:val="00592612"/>
    <w:rsid w:val="00652F89"/>
    <w:rsid w:val="007218F9"/>
    <w:rsid w:val="00734649"/>
    <w:rsid w:val="00736095"/>
    <w:rsid w:val="007F6E69"/>
    <w:rsid w:val="008D6A7C"/>
    <w:rsid w:val="008E56BF"/>
    <w:rsid w:val="00A37800"/>
    <w:rsid w:val="00A56620"/>
    <w:rsid w:val="00AB4777"/>
    <w:rsid w:val="00BD3E12"/>
    <w:rsid w:val="00C038B0"/>
    <w:rsid w:val="00CA35FD"/>
    <w:rsid w:val="00CF4444"/>
    <w:rsid w:val="00D0489F"/>
    <w:rsid w:val="00E75E84"/>
    <w:rsid w:val="00EA3608"/>
    <w:rsid w:val="00EA5A80"/>
    <w:rsid w:val="00EC77C0"/>
    <w:rsid w:val="00E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6</cp:revision>
  <dcterms:created xsi:type="dcterms:W3CDTF">2022-01-17T20:40:00Z</dcterms:created>
  <dcterms:modified xsi:type="dcterms:W3CDTF">2022-01-17T20:43:00Z</dcterms:modified>
</cp:coreProperties>
</file>