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B400" w14:textId="77777777" w:rsidR="00100075" w:rsidRPr="00623035" w:rsidRDefault="00100075" w:rsidP="00A232A6">
      <w:pPr>
        <w:jc w:val="center"/>
        <w:rPr>
          <w:b/>
          <w:sz w:val="32"/>
          <w:szCs w:val="32"/>
          <w:u w:val="single"/>
        </w:rPr>
      </w:pPr>
      <w:r w:rsidRPr="00623035">
        <w:rPr>
          <w:b/>
          <w:sz w:val="32"/>
          <w:szCs w:val="32"/>
          <w:u w:val="single"/>
        </w:rPr>
        <w:t>Evropa po třicetileté válce</w:t>
      </w:r>
    </w:p>
    <w:p w14:paraId="6DA115FA" w14:textId="77777777" w:rsidR="00100075" w:rsidRPr="00A232A6" w:rsidRDefault="00A232A6" w:rsidP="00A232A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A232A6">
        <w:rPr>
          <w:sz w:val="28"/>
          <w:szCs w:val="28"/>
        </w:rPr>
        <w:t>h</w:t>
      </w:r>
      <w:r w:rsidR="00100075" w:rsidRPr="00A232A6">
        <w:rPr>
          <w:sz w:val="28"/>
          <w:szCs w:val="28"/>
        </w:rPr>
        <w:t>l. evropské státy: Francie, Velká Británie, Švédsko</w:t>
      </w:r>
    </w:p>
    <w:p w14:paraId="57D4F794" w14:textId="77777777" w:rsidR="00100075" w:rsidRDefault="00100075" w:rsidP="00A232A6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X</w:t>
      </w:r>
    </w:p>
    <w:p w14:paraId="202AC800" w14:textId="77777777" w:rsidR="00100075" w:rsidRPr="00A232A6" w:rsidRDefault="00A232A6" w:rsidP="00A232A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úpa</w:t>
      </w:r>
      <w:r w:rsidR="00100075" w:rsidRPr="00A232A6">
        <w:rPr>
          <w:sz w:val="28"/>
          <w:szCs w:val="28"/>
        </w:rPr>
        <w:t>d</w:t>
      </w:r>
      <w:r>
        <w:rPr>
          <w:sz w:val="28"/>
          <w:szCs w:val="28"/>
        </w:rPr>
        <w:t>ek</w:t>
      </w:r>
      <w:r w:rsidR="00100075" w:rsidRPr="00A232A6">
        <w:rPr>
          <w:sz w:val="28"/>
          <w:szCs w:val="28"/>
        </w:rPr>
        <w:t xml:space="preserve"> význam</w:t>
      </w:r>
      <w:r>
        <w:rPr>
          <w:sz w:val="28"/>
          <w:szCs w:val="28"/>
        </w:rPr>
        <w:t>u</w:t>
      </w:r>
      <w:r w:rsidR="00100075" w:rsidRPr="00A232A6">
        <w:rPr>
          <w:sz w:val="28"/>
          <w:szCs w:val="28"/>
        </w:rPr>
        <w:t xml:space="preserve"> Svaté říše římské a Španělska</w:t>
      </w:r>
    </w:p>
    <w:p w14:paraId="24477CAC" w14:textId="77777777" w:rsidR="00100075" w:rsidRPr="00A232A6" w:rsidRDefault="00100075" w:rsidP="00100075">
      <w:pPr>
        <w:rPr>
          <w:sz w:val="28"/>
          <w:szCs w:val="28"/>
          <w:u w:val="single"/>
        </w:rPr>
      </w:pPr>
      <w:r w:rsidRPr="00A232A6">
        <w:rPr>
          <w:sz w:val="28"/>
          <w:szCs w:val="28"/>
          <w:u w:val="single"/>
        </w:rPr>
        <w:t>Svatá říše římská</w:t>
      </w:r>
    </w:p>
    <w:p w14:paraId="65868FB3" w14:textId="77777777" w:rsidR="00100075" w:rsidRDefault="00A232A6" w:rsidP="00A232A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00075" w:rsidRPr="00A232A6">
        <w:rPr>
          <w:sz w:val="28"/>
          <w:szCs w:val="28"/>
        </w:rPr>
        <w:t xml:space="preserve">ložena z několika </w:t>
      </w:r>
      <w:proofErr w:type="gramStart"/>
      <w:r w:rsidR="00100075" w:rsidRPr="00A232A6">
        <w:rPr>
          <w:sz w:val="28"/>
          <w:szCs w:val="28"/>
        </w:rPr>
        <w:t>knížectví ,</w:t>
      </w:r>
      <w:proofErr w:type="gramEnd"/>
      <w:r w:rsidR="00100075" w:rsidRPr="00A232A6">
        <w:rPr>
          <w:sz w:val="28"/>
          <w:szCs w:val="28"/>
        </w:rPr>
        <w:t xml:space="preserve"> vláda Habsburků x nejednotná vláda</w:t>
      </w:r>
    </w:p>
    <w:p w14:paraId="7643AF39" w14:textId="77777777" w:rsidR="00A232A6" w:rsidRDefault="00A232A6" w:rsidP="00A232A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nejvýznamnější Braniborsko</w:t>
      </w:r>
    </w:p>
    <w:p w14:paraId="1DA61ED0" w14:textId="77777777" w:rsidR="00100075" w:rsidRPr="00A232A6" w:rsidRDefault="00A232A6" w:rsidP="00A232A6">
      <w:pPr>
        <w:rPr>
          <w:sz w:val="28"/>
          <w:szCs w:val="28"/>
          <w:u w:val="single"/>
        </w:rPr>
      </w:pPr>
      <w:r w:rsidRPr="00A232A6">
        <w:rPr>
          <w:sz w:val="28"/>
          <w:szCs w:val="28"/>
          <w:u w:val="single"/>
        </w:rPr>
        <w:t>V</w:t>
      </w:r>
      <w:r w:rsidR="00100075" w:rsidRPr="00A232A6">
        <w:rPr>
          <w:sz w:val="28"/>
          <w:szCs w:val="28"/>
          <w:u w:val="single"/>
        </w:rPr>
        <w:t>znik Pruského království</w:t>
      </w:r>
      <w:r w:rsidRPr="00A232A6">
        <w:rPr>
          <w:sz w:val="28"/>
          <w:szCs w:val="28"/>
          <w:u w:val="single"/>
        </w:rPr>
        <w:t>:</w:t>
      </w:r>
    </w:p>
    <w:p w14:paraId="08F8C3D8" w14:textId="77777777" w:rsidR="00A232A6" w:rsidRPr="00A232A6" w:rsidRDefault="00A232A6" w:rsidP="00A232A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A232A6">
        <w:rPr>
          <w:sz w:val="28"/>
          <w:szCs w:val="28"/>
        </w:rPr>
        <w:t xml:space="preserve">1701 </w:t>
      </w:r>
      <w:r>
        <w:rPr>
          <w:sz w:val="28"/>
          <w:szCs w:val="28"/>
        </w:rPr>
        <w:t xml:space="preserve">král </w:t>
      </w:r>
      <w:r w:rsidRPr="00A232A6">
        <w:rPr>
          <w:b/>
          <w:sz w:val="28"/>
          <w:szCs w:val="28"/>
        </w:rPr>
        <w:t>Fridrich I.</w:t>
      </w:r>
    </w:p>
    <w:p w14:paraId="4A7DE460" w14:textId="77777777" w:rsidR="00A232A6" w:rsidRPr="00A232A6" w:rsidRDefault="00A232A6" w:rsidP="00A232A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A232A6">
        <w:rPr>
          <w:sz w:val="28"/>
          <w:szCs w:val="28"/>
        </w:rPr>
        <w:t>ojenský charakter státu</w:t>
      </w:r>
    </w:p>
    <w:p w14:paraId="5AAF0579" w14:textId="77777777" w:rsidR="00A232A6" w:rsidRPr="00A232A6" w:rsidRDefault="00A232A6" w:rsidP="00A232A6">
      <w:pPr>
        <w:rPr>
          <w:b/>
          <w:sz w:val="28"/>
          <w:szCs w:val="28"/>
          <w:u w:val="single"/>
        </w:rPr>
      </w:pPr>
      <w:r w:rsidRPr="00A232A6">
        <w:rPr>
          <w:b/>
          <w:sz w:val="28"/>
          <w:szCs w:val="28"/>
          <w:u w:val="single"/>
        </w:rPr>
        <w:t>Fridrich II. Veliký:</w:t>
      </w:r>
    </w:p>
    <w:p w14:paraId="0771E18E" w14:textId="77777777" w:rsidR="00A232A6" w:rsidRPr="00A232A6" w:rsidRDefault="00A232A6" w:rsidP="00A232A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A232A6">
        <w:rPr>
          <w:sz w:val="28"/>
          <w:szCs w:val="28"/>
        </w:rPr>
        <w:t>ýborný válečník</w:t>
      </w:r>
    </w:p>
    <w:p w14:paraId="36E6BBF5" w14:textId="77777777" w:rsidR="00A232A6" w:rsidRPr="00A232A6" w:rsidRDefault="00A232A6" w:rsidP="00A232A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A232A6">
        <w:rPr>
          <w:sz w:val="28"/>
          <w:szCs w:val="28"/>
        </w:rPr>
        <w:t>ozšíření území</w:t>
      </w:r>
    </w:p>
    <w:p w14:paraId="4CC588C2" w14:textId="77777777" w:rsidR="00A232A6" w:rsidRPr="00A232A6" w:rsidRDefault="00A232A6" w:rsidP="00A232A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A232A6">
        <w:rPr>
          <w:b/>
          <w:sz w:val="28"/>
          <w:szCs w:val="28"/>
        </w:rPr>
        <w:t>osvícenecký absolutismus</w:t>
      </w:r>
      <w:r w:rsidRPr="00A232A6">
        <w:rPr>
          <w:sz w:val="28"/>
          <w:szCs w:val="28"/>
        </w:rPr>
        <w:t xml:space="preserve"> (</w:t>
      </w:r>
      <w:r w:rsidR="00DE3FF3">
        <w:rPr>
          <w:sz w:val="28"/>
          <w:szCs w:val="28"/>
        </w:rPr>
        <w:t xml:space="preserve">= absolutní vláda jednoho panovníka, který </w:t>
      </w:r>
      <w:r w:rsidRPr="00A232A6">
        <w:rPr>
          <w:sz w:val="28"/>
          <w:szCs w:val="28"/>
        </w:rPr>
        <w:t xml:space="preserve">zavádí </w:t>
      </w:r>
      <w:r w:rsidR="00DE3FF3">
        <w:rPr>
          <w:sz w:val="28"/>
          <w:szCs w:val="28"/>
        </w:rPr>
        <w:t xml:space="preserve">potřebné </w:t>
      </w:r>
      <w:r w:rsidRPr="00A232A6">
        <w:rPr>
          <w:sz w:val="28"/>
          <w:szCs w:val="28"/>
        </w:rPr>
        <w:t>reform</w:t>
      </w:r>
      <w:r w:rsidR="00DE3FF3">
        <w:rPr>
          <w:sz w:val="28"/>
          <w:szCs w:val="28"/>
        </w:rPr>
        <w:t>y</w:t>
      </w:r>
      <w:r w:rsidRPr="00A232A6">
        <w:rPr>
          <w:sz w:val="28"/>
          <w:szCs w:val="28"/>
        </w:rPr>
        <w:t>)</w:t>
      </w:r>
    </w:p>
    <w:sectPr w:rsidR="00A232A6" w:rsidRPr="00A23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76C2"/>
    <w:multiLevelType w:val="hybridMultilevel"/>
    <w:tmpl w:val="082E3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3D37"/>
    <w:multiLevelType w:val="hybridMultilevel"/>
    <w:tmpl w:val="81CA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188B"/>
    <w:multiLevelType w:val="hybridMultilevel"/>
    <w:tmpl w:val="AF20F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773D1"/>
    <w:multiLevelType w:val="hybridMultilevel"/>
    <w:tmpl w:val="F76483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533574">
    <w:abstractNumId w:val="3"/>
  </w:num>
  <w:num w:numId="2" w16cid:durableId="1173646266">
    <w:abstractNumId w:val="1"/>
  </w:num>
  <w:num w:numId="3" w16cid:durableId="266084736">
    <w:abstractNumId w:val="0"/>
  </w:num>
  <w:num w:numId="4" w16cid:durableId="123870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E8"/>
    <w:rsid w:val="00100075"/>
    <w:rsid w:val="0015110E"/>
    <w:rsid w:val="00217D26"/>
    <w:rsid w:val="00290964"/>
    <w:rsid w:val="002C67E8"/>
    <w:rsid w:val="003E4342"/>
    <w:rsid w:val="00623035"/>
    <w:rsid w:val="00A232A6"/>
    <w:rsid w:val="00DB4CE1"/>
    <w:rsid w:val="00D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C2F3"/>
  <w15:docId w15:val="{35BDBBBC-7917-4B7E-9B66-96B6C314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2</cp:revision>
  <dcterms:created xsi:type="dcterms:W3CDTF">2024-10-07T19:43:00Z</dcterms:created>
  <dcterms:modified xsi:type="dcterms:W3CDTF">2024-10-07T19:43:00Z</dcterms:modified>
</cp:coreProperties>
</file>