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36F0" w14:textId="3D625493" w:rsidR="00C9383B" w:rsidRDefault="00C9383B">
      <w:pPr>
        <w:rPr>
          <w:sz w:val="28"/>
          <w:szCs w:val="28"/>
        </w:rPr>
      </w:pPr>
    </w:p>
    <w:p w14:paraId="7D674C08" w14:textId="77777777" w:rsidR="00C6106E" w:rsidRDefault="00C9383B" w:rsidP="00C9383B">
      <w:pPr>
        <w:pStyle w:val="Odstavecseseznamem"/>
        <w:ind w:left="1080"/>
        <w:rPr>
          <w:b/>
          <w:sz w:val="28"/>
          <w:szCs w:val="28"/>
          <w:u w:val="single"/>
        </w:rPr>
      </w:pPr>
      <w:r w:rsidRPr="00C9383B">
        <w:rPr>
          <w:b/>
          <w:sz w:val="28"/>
          <w:szCs w:val="28"/>
          <w:u w:val="single"/>
        </w:rPr>
        <w:t xml:space="preserve">K.J. Erben –život </w:t>
      </w:r>
      <w:r>
        <w:rPr>
          <w:b/>
          <w:sz w:val="28"/>
          <w:szCs w:val="28"/>
          <w:u w:val="single"/>
        </w:rPr>
        <w:t>a dílo (1811 – 1870)</w:t>
      </w:r>
    </w:p>
    <w:p w14:paraId="7EDCCD9C" w14:textId="77777777" w:rsidR="00C9383B" w:rsidRDefault="00C9383B" w:rsidP="00C9383B">
      <w:pPr>
        <w:pStyle w:val="Odstavecseseznamem"/>
        <w:ind w:left="1080"/>
        <w:rPr>
          <w:b/>
          <w:sz w:val="28"/>
          <w:szCs w:val="28"/>
          <w:u w:val="single"/>
        </w:rPr>
      </w:pPr>
    </w:p>
    <w:p w14:paraId="77C8D06E" w14:textId="77777777" w:rsidR="00C9383B" w:rsidRDefault="00254F01" w:rsidP="00254F01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C9383B">
        <w:rPr>
          <w:sz w:val="28"/>
          <w:szCs w:val="28"/>
        </w:rPr>
        <w:t>ystudoval práva</w:t>
      </w:r>
    </w:p>
    <w:p w14:paraId="6DF1086A" w14:textId="2C3EB105" w:rsidR="00C9383B" w:rsidRDefault="00254F01" w:rsidP="00254F01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C9383B">
        <w:rPr>
          <w:sz w:val="28"/>
          <w:szCs w:val="28"/>
        </w:rPr>
        <w:t xml:space="preserve">běratel lidové poezie a pohádek (Zlatovláska, Otesánek, Sůl nad zlato, Tři zlaté </w:t>
      </w:r>
      <w:r w:rsidR="00C36627">
        <w:rPr>
          <w:sz w:val="28"/>
          <w:szCs w:val="28"/>
        </w:rPr>
        <w:t>v</w:t>
      </w:r>
      <w:r w:rsidR="00C9383B">
        <w:rPr>
          <w:sz w:val="28"/>
          <w:szCs w:val="28"/>
        </w:rPr>
        <w:t>lasy děda Vševěda)</w:t>
      </w:r>
    </w:p>
    <w:p w14:paraId="52DCBF78" w14:textId="77777777" w:rsidR="00C9383B" w:rsidRPr="00254F01" w:rsidRDefault="00C9383B" w:rsidP="00C9383B">
      <w:pPr>
        <w:pStyle w:val="Odstavecseseznamem"/>
        <w:ind w:left="1080"/>
        <w:rPr>
          <w:sz w:val="28"/>
          <w:szCs w:val="28"/>
          <w:u w:val="single"/>
        </w:rPr>
      </w:pPr>
      <w:r w:rsidRPr="00254F01">
        <w:rPr>
          <w:sz w:val="28"/>
          <w:szCs w:val="28"/>
          <w:u w:val="single"/>
        </w:rPr>
        <w:t>Dílo:</w:t>
      </w:r>
    </w:p>
    <w:p w14:paraId="79AA4D42" w14:textId="77777777" w:rsidR="00C9383B" w:rsidRPr="00254F01" w:rsidRDefault="00C9383B" w:rsidP="00254F01">
      <w:pPr>
        <w:pStyle w:val="Odstavecseseznamem"/>
        <w:numPr>
          <w:ilvl w:val="0"/>
          <w:numId w:val="7"/>
        </w:numPr>
        <w:rPr>
          <w:b/>
          <w:i/>
          <w:sz w:val="28"/>
          <w:szCs w:val="28"/>
        </w:rPr>
      </w:pPr>
      <w:r w:rsidRPr="00254F01">
        <w:rPr>
          <w:b/>
          <w:i/>
          <w:sz w:val="28"/>
          <w:szCs w:val="28"/>
        </w:rPr>
        <w:t>Kytice z pověstí národních</w:t>
      </w:r>
    </w:p>
    <w:p w14:paraId="1562E80C" w14:textId="77777777" w:rsidR="00C9383B" w:rsidRDefault="00C9383B" w:rsidP="00254F01">
      <w:pPr>
        <w:pStyle w:val="Odstavecseseznamem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12 balad</w:t>
      </w:r>
      <w:r w:rsidR="007A5945">
        <w:rPr>
          <w:sz w:val="28"/>
          <w:szCs w:val="28"/>
        </w:rPr>
        <w:t xml:space="preserve"> – Poklad, Zlatý kolovrat, Pol</w:t>
      </w:r>
      <w:r w:rsidR="00254F01">
        <w:rPr>
          <w:sz w:val="28"/>
          <w:szCs w:val="28"/>
        </w:rPr>
        <w:t>ednice, Vodník, Svatební košile</w:t>
      </w:r>
    </w:p>
    <w:p w14:paraId="0E6CCCA2" w14:textId="77777777" w:rsidR="007A5945" w:rsidRDefault="00254F01" w:rsidP="00254F01">
      <w:pPr>
        <w:pStyle w:val="Odstavecseseznamem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7A5945">
        <w:rPr>
          <w:sz w:val="28"/>
          <w:szCs w:val="28"/>
        </w:rPr>
        <w:t>ětšina postav prožívá tragický osud, je potrestána z</w:t>
      </w:r>
      <w:r>
        <w:rPr>
          <w:sz w:val="28"/>
          <w:szCs w:val="28"/>
        </w:rPr>
        <w:t>a</w:t>
      </w:r>
      <w:r w:rsidR="007A5945">
        <w:rPr>
          <w:sz w:val="28"/>
          <w:szCs w:val="28"/>
        </w:rPr>
        <w:t xml:space="preserve"> nějaký </w:t>
      </w:r>
      <w:r>
        <w:rPr>
          <w:sz w:val="28"/>
          <w:szCs w:val="28"/>
        </w:rPr>
        <w:t>zločin či porušení pravidel</w:t>
      </w:r>
    </w:p>
    <w:p w14:paraId="7EF32622" w14:textId="77777777" w:rsidR="007A5945" w:rsidRDefault="00254F01" w:rsidP="00254F01">
      <w:pPr>
        <w:pStyle w:val="Odstavecseseznamem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7A5945">
        <w:rPr>
          <w:sz w:val="28"/>
          <w:szCs w:val="28"/>
        </w:rPr>
        <w:t>vůj trest mohou zmírnit opravdovou lítostí</w:t>
      </w:r>
    </w:p>
    <w:p w14:paraId="510AEAE6" w14:textId="77777777" w:rsidR="007A5945" w:rsidRDefault="00254F01" w:rsidP="00254F01">
      <w:pPr>
        <w:pStyle w:val="Odstavecseseznamem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="007A5945">
        <w:rPr>
          <w:sz w:val="28"/>
          <w:szCs w:val="28"/>
        </w:rPr>
        <w:t>achycuje vztahy mezi matkou a dítětem (Polednice, Poklad), mužem a ženou (Svatební košile, Vodník)</w:t>
      </w:r>
    </w:p>
    <w:p w14:paraId="2AE25FD5" w14:textId="77777777" w:rsidR="00FF7363" w:rsidRPr="00254F01" w:rsidRDefault="00FF7363" w:rsidP="00C9383B">
      <w:pPr>
        <w:pStyle w:val="Odstavecseseznamem"/>
        <w:ind w:left="1080"/>
        <w:rPr>
          <w:b/>
          <w:sz w:val="28"/>
          <w:szCs w:val="28"/>
          <w:u w:val="single"/>
        </w:rPr>
      </w:pPr>
      <w:r w:rsidRPr="00254F01">
        <w:rPr>
          <w:b/>
          <w:sz w:val="28"/>
          <w:szCs w:val="28"/>
          <w:u w:val="single"/>
        </w:rPr>
        <w:t>Balada:</w:t>
      </w:r>
    </w:p>
    <w:p w14:paraId="498345E5" w14:textId="77777777" w:rsidR="00FF7363" w:rsidRPr="00C9383B" w:rsidRDefault="00254F01" w:rsidP="00C9383B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= l</w:t>
      </w:r>
      <w:r w:rsidR="00FF7363">
        <w:rPr>
          <w:sz w:val="28"/>
          <w:szCs w:val="28"/>
        </w:rPr>
        <w:t>yricko-epická báseň, jejíž příběh skončí nešťastně, v ději často vystupují nadpřirozené bytosti</w:t>
      </w:r>
    </w:p>
    <w:p w14:paraId="4C1D4206" w14:textId="77777777" w:rsidR="00C9383B" w:rsidRPr="00C9383B" w:rsidRDefault="00C9383B" w:rsidP="00C9383B">
      <w:pPr>
        <w:pStyle w:val="Odstavecseseznamem"/>
        <w:ind w:left="1080"/>
        <w:rPr>
          <w:b/>
          <w:sz w:val="28"/>
          <w:szCs w:val="28"/>
          <w:u w:val="single"/>
        </w:rPr>
      </w:pPr>
    </w:p>
    <w:p w14:paraId="197AC63C" w14:textId="77777777" w:rsidR="00C9383B" w:rsidRPr="00C9383B" w:rsidRDefault="00C9383B" w:rsidP="00C9383B">
      <w:pPr>
        <w:pStyle w:val="Odstavecseseznamem"/>
        <w:ind w:left="1080"/>
        <w:rPr>
          <w:sz w:val="28"/>
          <w:szCs w:val="28"/>
        </w:rPr>
      </w:pPr>
    </w:p>
    <w:sectPr w:rsidR="00C9383B" w:rsidRPr="00C93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A1FDD"/>
    <w:multiLevelType w:val="hybridMultilevel"/>
    <w:tmpl w:val="5440B1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F57D8"/>
    <w:multiLevelType w:val="hybridMultilevel"/>
    <w:tmpl w:val="8ECA5E64"/>
    <w:lvl w:ilvl="0" w:tplc="77E27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F6CE0"/>
    <w:multiLevelType w:val="hybridMultilevel"/>
    <w:tmpl w:val="2E9CA1E2"/>
    <w:lvl w:ilvl="0" w:tplc="162008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696477"/>
    <w:multiLevelType w:val="hybridMultilevel"/>
    <w:tmpl w:val="2638AD3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6337969"/>
    <w:multiLevelType w:val="hybridMultilevel"/>
    <w:tmpl w:val="ED72F1F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4EC319E"/>
    <w:multiLevelType w:val="hybridMultilevel"/>
    <w:tmpl w:val="F1746E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F0CC0"/>
    <w:multiLevelType w:val="hybridMultilevel"/>
    <w:tmpl w:val="83F25D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6E"/>
    <w:rsid w:val="00052AC1"/>
    <w:rsid w:val="00075239"/>
    <w:rsid w:val="001617E4"/>
    <w:rsid w:val="001B17F8"/>
    <w:rsid w:val="001B7E27"/>
    <w:rsid w:val="00254F01"/>
    <w:rsid w:val="00290964"/>
    <w:rsid w:val="0029514E"/>
    <w:rsid w:val="003E4342"/>
    <w:rsid w:val="00497D47"/>
    <w:rsid w:val="004B047E"/>
    <w:rsid w:val="00593091"/>
    <w:rsid w:val="007016B3"/>
    <w:rsid w:val="00785450"/>
    <w:rsid w:val="007A1F1A"/>
    <w:rsid w:val="007A5945"/>
    <w:rsid w:val="00824DAC"/>
    <w:rsid w:val="00961F69"/>
    <w:rsid w:val="009B18B3"/>
    <w:rsid w:val="009F1681"/>
    <w:rsid w:val="00A002E5"/>
    <w:rsid w:val="00A407DE"/>
    <w:rsid w:val="00AF7F18"/>
    <w:rsid w:val="00BC54C8"/>
    <w:rsid w:val="00C265C4"/>
    <w:rsid w:val="00C36627"/>
    <w:rsid w:val="00C6106E"/>
    <w:rsid w:val="00C9383B"/>
    <w:rsid w:val="00E96A47"/>
    <w:rsid w:val="00F84467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B7FB"/>
  <w15:docId w15:val="{07853948-FFD0-48A3-AAAE-DB6F3DFD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7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4</cp:revision>
  <cp:lastPrinted>2022-04-12T07:54:00Z</cp:lastPrinted>
  <dcterms:created xsi:type="dcterms:W3CDTF">2022-04-12T07:55:00Z</dcterms:created>
  <dcterms:modified xsi:type="dcterms:W3CDTF">2022-04-12T10:09:00Z</dcterms:modified>
</cp:coreProperties>
</file>